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6C" w:rsidRPr="00BA5F6C" w:rsidRDefault="00BA5F6C" w:rsidP="00963659">
      <w:pPr>
        <w:pStyle w:val="Heading1"/>
      </w:pPr>
      <w:r w:rsidRPr="00BA5F6C">
        <w:t xml:space="preserve">7BUIS008W Data Mining and Machine Learning  </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 xml:space="preserve">University of </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 xml:space="preserve">Faculty of Sciences and Technologies- Dept. of Computer </w:t>
      </w:r>
      <w:proofErr w:type="spellStart"/>
      <w:r w:rsidRPr="00BA5F6C">
        <w:rPr>
          <w:rFonts w:ascii="Arial Narrow" w:hAnsi="Arial Narrow"/>
          <w:sz w:val="22"/>
          <w:szCs w:val="22"/>
        </w:rPr>
        <w:t>ScienceAssessment</w:t>
      </w:r>
      <w:proofErr w:type="spellEnd"/>
      <w:r w:rsidRPr="00BA5F6C">
        <w:rPr>
          <w:rFonts w:ascii="Arial Narrow" w:hAnsi="Arial Narrow"/>
          <w:sz w:val="22"/>
          <w:szCs w:val="22"/>
        </w:rPr>
        <w:t xml:space="preserve"> Type: Individual coursework, CW</w:t>
      </w:r>
      <w:r w:rsidR="00CF3042">
        <w:rPr>
          <w:rFonts w:ascii="Arial Narrow" w:hAnsi="Arial Narrow"/>
          <w:sz w:val="22"/>
          <w:szCs w:val="22"/>
        </w:rPr>
        <w:t>K</w:t>
      </w:r>
      <w:r w:rsidRPr="00BA5F6C">
        <w:rPr>
          <w:rFonts w:ascii="Arial Narrow" w:hAnsi="Arial Narrow"/>
          <w:sz w:val="22"/>
          <w:szCs w:val="22"/>
        </w:rPr>
        <w:t>1</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 xml:space="preserve">Examiner: Dr </w:t>
      </w:r>
      <w:bookmarkStart w:id="0" w:name="_GoBack"/>
      <w:bookmarkEnd w:id="0"/>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Session: 2016-2017</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Semester: One</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 xml:space="preserve">Assessment weight: 50% of the overall </w:t>
      </w:r>
      <w:r>
        <w:rPr>
          <w:rFonts w:ascii="Arial Narrow" w:hAnsi="Arial Narrow"/>
          <w:sz w:val="22"/>
          <w:szCs w:val="22"/>
        </w:rPr>
        <w:t>module m</w:t>
      </w:r>
      <w:r w:rsidRPr="00BA5F6C">
        <w:rPr>
          <w:rFonts w:ascii="Arial Narrow" w:hAnsi="Arial Narrow"/>
          <w:sz w:val="22"/>
          <w:szCs w:val="22"/>
        </w:rPr>
        <w:t xml:space="preserve">ark </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Date Set: 18/10/2016</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Due Date: 08/11/2016 at 10:00 am</w:t>
      </w:r>
    </w:p>
    <w:p w:rsidR="00BA5F6C" w:rsidRPr="00BA5F6C" w:rsidRDefault="00BA5F6C" w:rsidP="00BA5F6C">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sz w:val="22"/>
          <w:szCs w:val="22"/>
        </w:rPr>
      </w:pPr>
      <w:r w:rsidRPr="00BA5F6C">
        <w:rPr>
          <w:rFonts w:ascii="Arial Narrow" w:hAnsi="Arial Narrow"/>
          <w:sz w:val="22"/>
          <w:szCs w:val="22"/>
        </w:rPr>
        <w:t>Feedback Date: 23/11/2016</w:t>
      </w:r>
    </w:p>
    <w:p w:rsidR="00BA5F6C" w:rsidRDefault="00BA5F6C" w:rsidP="00BA5F6C">
      <w:pPr>
        <w:pStyle w:val="Header"/>
        <w:jc w:val="center"/>
      </w:pPr>
    </w:p>
    <w:p w:rsidR="00BA5F6C" w:rsidRDefault="00BA5F6C" w:rsidP="00BA5F6C">
      <w:pPr>
        <w:pStyle w:val="Header"/>
        <w:rPr>
          <w:rFonts w:ascii="Arial Narrow" w:hAnsi="Arial Narrow"/>
        </w:rPr>
      </w:pPr>
      <w:r w:rsidRPr="00BA5F6C">
        <w:rPr>
          <w:rFonts w:ascii="Arial Narrow" w:hAnsi="Arial Narrow"/>
        </w:rPr>
        <w:t>Learning Outcomes</w:t>
      </w:r>
    </w:p>
    <w:p w:rsidR="00BA5F6C" w:rsidRPr="00BA5F6C" w:rsidRDefault="00BA5F6C" w:rsidP="00BA5F6C">
      <w:pPr>
        <w:pStyle w:val="Header"/>
        <w:jc w:val="both"/>
        <w:rPr>
          <w:rFonts w:ascii="Arial Narrow" w:hAnsi="Arial Narrow"/>
          <w:b w:val="0"/>
          <w:i/>
          <w:sz w:val="20"/>
        </w:rPr>
      </w:pPr>
      <w:r w:rsidRPr="00BA5F6C">
        <w:rPr>
          <w:rFonts w:ascii="Arial Narrow" w:hAnsi="Arial Narrow"/>
          <w:b w:val="0"/>
          <w:i/>
          <w:sz w:val="20"/>
        </w:rPr>
        <w:t>LO1 critically justify the use of effective and novel data mining and machine learning techniques for Data Science applications;</w:t>
      </w:r>
    </w:p>
    <w:p w:rsidR="00BA5F6C" w:rsidRPr="00BA5F6C" w:rsidRDefault="00BA5F6C" w:rsidP="00BA5F6C">
      <w:pPr>
        <w:pStyle w:val="Header"/>
        <w:jc w:val="both"/>
        <w:rPr>
          <w:rFonts w:ascii="Arial Narrow" w:hAnsi="Arial Narrow"/>
          <w:b w:val="0"/>
          <w:i/>
          <w:sz w:val="20"/>
        </w:rPr>
      </w:pPr>
      <w:r w:rsidRPr="00BA5F6C">
        <w:rPr>
          <w:rFonts w:ascii="Arial Narrow" w:hAnsi="Arial Narrow"/>
          <w:b w:val="0"/>
          <w:i/>
          <w:sz w:val="20"/>
        </w:rPr>
        <w:t>LO3 critically reflect on the knowledge of how different data mining and machine learning algorithms operate and their underlying design assumptions and biases in order to select and apply an appropriate such algorithms to solve a given problem;</w:t>
      </w:r>
    </w:p>
    <w:p w:rsidR="00BA5F6C" w:rsidRPr="00BA5F6C" w:rsidRDefault="00BA5F6C" w:rsidP="00BA5F6C">
      <w:pPr>
        <w:pStyle w:val="Header"/>
        <w:jc w:val="both"/>
        <w:rPr>
          <w:rFonts w:ascii="Arial Narrow" w:hAnsi="Arial Narrow"/>
          <w:b w:val="0"/>
          <w:i/>
          <w:sz w:val="20"/>
        </w:rPr>
      </w:pPr>
      <w:r w:rsidRPr="00BA5F6C">
        <w:rPr>
          <w:rFonts w:ascii="Arial Narrow" w:hAnsi="Arial Narrow"/>
          <w:b w:val="0"/>
          <w:i/>
          <w:sz w:val="20"/>
        </w:rPr>
        <w:t>LO5 critically analyse the output of data mining and machine learning algorithms by drawing technically appropriate and justifiable conclusions resulting from the application of data mining and machine learning algorithms to real-world data sets.</w:t>
      </w:r>
    </w:p>
    <w:p w:rsidR="003C3F4E" w:rsidRDefault="003C3F4E" w:rsidP="003F2972">
      <w:pPr>
        <w:spacing w:after="0" w:line="240" w:lineRule="auto"/>
        <w:jc w:val="both"/>
        <w:rPr>
          <w:rFonts w:ascii="Arial" w:eastAsia="Times New Roman" w:hAnsi="Arial" w:cs="Arial"/>
          <w:b/>
          <w:color w:val="000000"/>
          <w:sz w:val="24"/>
          <w:szCs w:val="24"/>
          <w:lang w:eastAsia="en-GB"/>
        </w:rPr>
      </w:pPr>
    </w:p>
    <w:p w:rsidR="003C3F4E" w:rsidRDefault="003C3F4E" w:rsidP="003F2972">
      <w:pPr>
        <w:spacing w:after="0" w:line="240" w:lineRule="auto"/>
        <w:jc w:val="both"/>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Description</w:t>
      </w:r>
    </w:p>
    <w:p w:rsidR="003C3F4E" w:rsidRDefault="003C3F4E" w:rsidP="003F2972">
      <w:pPr>
        <w:spacing w:after="0" w:line="240" w:lineRule="auto"/>
        <w:jc w:val="both"/>
        <w:rPr>
          <w:rFonts w:ascii="Arial Narrow" w:eastAsia="Times New Roman" w:hAnsi="Arial Narrow" w:cs="Arial"/>
          <w:color w:val="000000"/>
          <w:sz w:val="24"/>
          <w:szCs w:val="24"/>
          <w:lang w:eastAsia="en-GB"/>
        </w:rPr>
      </w:pPr>
      <w:r w:rsidRPr="003C3F4E">
        <w:rPr>
          <w:rFonts w:ascii="Arial Narrow" w:eastAsia="Times New Roman" w:hAnsi="Arial Narrow" w:cs="Arial"/>
          <w:color w:val="000000"/>
          <w:sz w:val="24"/>
          <w:szCs w:val="24"/>
          <w:lang w:eastAsia="en-GB"/>
        </w:rPr>
        <w:t xml:space="preserve">One of the research activities in the area of association rule analysis is on development of efficient and scalable mining algorithms. Association rule learning is a method for discovering interesting relations </w:t>
      </w:r>
      <w:r>
        <w:rPr>
          <w:rFonts w:ascii="Arial Narrow" w:eastAsia="Times New Roman" w:hAnsi="Arial Narrow" w:cs="Arial"/>
          <w:color w:val="000000"/>
          <w:sz w:val="24"/>
          <w:szCs w:val="24"/>
          <w:lang w:eastAsia="en-GB"/>
        </w:rPr>
        <w:t>between variables in large/big</w:t>
      </w:r>
      <w:r w:rsidRPr="003C3F4E">
        <w:rPr>
          <w:rFonts w:ascii="Arial Narrow" w:eastAsia="Times New Roman" w:hAnsi="Arial Narrow" w:cs="Arial"/>
          <w:color w:val="000000"/>
          <w:sz w:val="24"/>
          <w:szCs w:val="24"/>
          <w:lang w:eastAsia="en-GB"/>
        </w:rPr>
        <w:t xml:space="preserve"> databases. It is intended to identify strong rules discovered in databases using some measures of interestingness</w:t>
      </w:r>
      <w:r>
        <w:rPr>
          <w:rFonts w:ascii="Arial Narrow" w:eastAsia="Times New Roman" w:hAnsi="Arial Narrow" w:cs="Arial"/>
          <w:color w:val="000000"/>
          <w:sz w:val="24"/>
          <w:szCs w:val="24"/>
          <w:lang w:eastAsia="en-GB"/>
        </w:rPr>
        <w:t xml:space="preserve">. </w:t>
      </w:r>
      <w:r w:rsidRPr="003C3F4E">
        <w:rPr>
          <w:rFonts w:ascii="Arial Narrow" w:eastAsia="Times New Roman" w:hAnsi="Arial Narrow" w:cs="Arial"/>
          <w:color w:val="000000"/>
          <w:sz w:val="24"/>
          <w:szCs w:val="24"/>
          <w:lang w:eastAsia="en-GB"/>
        </w:rPr>
        <w:t>Such information can be used as the basis for decisions about marketing activities such as, e.g., promotional pricing or product placements</w:t>
      </w:r>
      <w:r>
        <w:rPr>
          <w:rFonts w:ascii="Arial Narrow" w:eastAsia="Times New Roman" w:hAnsi="Arial Narrow" w:cs="Arial"/>
          <w:color w:val="000000"/>
          <w:sz w:val="24"/>
          <w:szCs w:val="24"/>
          <w:lang w:eastAsia="en-GB"/>
        </w:rPr>
        <w:t>.  A</w:t>
      </w:r>
      <w:r w:rsidRPr="003C3F4E">
        <w:rPr>
          <w:rFonts w:ascii="Arial Narrow" w:eastAsia="Times New Roman" w:hAnsi="Arial Narrow" w:cs="Arial"/>
          <w:color w:val="000000"/>
          <w:sz w:val="24"/>
          <w:szCs w:val="24"/>
          <w:lang w:eastAsia="en-GB"/>
        </w:rPr>
        <w:t>ssociation rules</w:t>
      </w:r>
      <w:r>
        <w:rPr>
          <w:rFonts w:ascii="Arial Narrow" w:eastAsia="Times New Roman" w:hAnsi="Arial Narrow" w:cs="Arial"/>
          <w:color w:val="000000"/>
          <w:sz w:val="24"/>
          <w:szCs w:val="24"/>
          <w:lang w:eastAsia="en-GB"/>
        </w:rPr>
        <w:t xml:space="preserve"> mining</w:t>
      </w:r>
      <w:r w:rsidRPr="003C3F4E">
        <w:rPr>
          <w:rFonts w:ascii="Arial Narrow" w:eastAsia="Times New Roman" w:hAnsi="Arial Narrow" w:cs="Arial"/>
          <w:color w:val="000000"/>
          <w:sz w:val="24"/>
          <w:szCs w:val="24"/>
          <w:lang w:eastAsia="en-GB"/>
        </w:rPr>
        <w:t xml:space="preserve"> </w:t>
      </w:r>
      <w:r>
        <w:rPr>
          <w:rFonts w:ascii="Arial Narrow" w:eastAsia="Times New Roman" w:hAnsi="Arial Narrow" w:cs="Arial"/>
          <w:color w:val="000000"/>
          <w:sz w:val="24"/>
          <w:szCs w:val="24"/>
          <w:lang w:eastAsia="en-GB"/>
        </w:rPr>
        <w:t xml:space="preserve">is </w:t>
      </w:r>
      <w:r w:rsidRPr="003C3F4E">
        <w:rPr>
          <w:rFonts w:ascii="Arial Narrow" w:eastAsia="Times New Roman" w:hAnsi="Arial Narrow" w:cs="Arial"/>
          <w:color w:val="000000"/>
          <w:sz w:val="24"/>
          <w:szCs w:val="24"/>
          <w:lang w:eastAsia="en-GB"/>
        </w:rPr>
        <w:t>employed today in many application areas including Web usage mining, intrusion detection, Continuous production, and bioinformatics</w:t>
      </w:r>
      <w:r>
        <w:rPr>
          <w:rFonts w:ascii="Arial Narrow" w:eastAsia="Times New Roman" w:hAnsi="Arial Narrow" w:cs="Arial"/>
          <w:color w:val="000000"/>
          <w:sz w:val="24"/>
          <w:szCs w:val="24"/>
          <w:lang w:eastAsia="en-GB"/>
        </w:rPr>
        <w:t>.</w:t>
      </w:r>
    </w:p>
    <w:p w:rsidR="003C3F4E" w:rsidRDefault="003C3F4E" w:rsidP="003F2972">
      <w:pPr>
        <w:spacing w:after="0" w:line="240" w:lineRule="auto"/>
        <w:jc w:val="both"/>
        <w:rPr>
          <w:rFonts w:ascii="Arial Narrow" w:eastAsia="Times New Roman" w:hAnsi="Arial Narrow" w:cs="Arial"/>
          <w:color w:val="000000"/>
          <w:sz w:val="24"/>
          <w:szCs w:val="24"/>
          <w:lang w:eastAsia="en-GB"/>
        </w:rPr>
      </w:pPr>
    </w:p>
    <w:p w:rsidR="003C3F4E" w:rsidRDefault="003C3F4E" w:rsidP="003C3F4E">
      <w:pPr>
        <w:spacing w:after="0" w:line="240" w:lineRule="auto"/>
        <w:jc w:val="both"/>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Task</w:t>
      </w:r>
    </w:p>
    <w:p w:rsidR="003C3F4E" w:rsidRPr="003C3F4E" w:rsidRDefault="003C3F4E" w:rsidP="003C3F4E">
      <w:pPr>
        <w:spacing w:after="0" w:line="240" w:lineRule="auto"/>
        <w:jc w:val="both"/>
        <w:rPr>
          <w:rFonts w:ascii="Arial Narrow" w:eastAsia="Times New Roman" w:hAnsi="Arial Narrow" w:cs="Arial"/>
          <w:color w:val="000000"/>
          <w:sz w:val="24"/>
          <w:szCs w:val="24"/>
          <w:lang w:eastAsia="en-GB"/>
        </w:rPr>
      </w:pPr>
      <w:r w:rsidRPr="003C3F4E">
        <w:rPr>
          <w:rFonts w:ascii="Arial Narrow" w:eastAsia="Times New Roman" w:hAnsi="Arial Narrow" w:cs="Arial"/>
          <w:color w:val="000000"/>
          <w:sz w:val="24"/>
          <w:szCs w:val="24"/>
          <w:lang w:eastAsia="en-GB"/>
        </w:rPr>
        <w:t xml:space="preserve">You are required to critically </w:t>
      </w:r>
      <w:r>
        <w:rPr>
          <w:rFonts w:ascii="Arial Narrow" w:eastAsia="Times New Roman" w:hAnsi="Arial Narrow" w:cs="Arial"/>
          <w:color w:val="000000"/>
          <w:sz w:val="24"/>
          <w:szCs w:val="24"/>
          <w:lang w:eastAsia="en-GB"/>
        </w:rPr>
        <w:t>analyse and report</w:t>
      </w:r>
      <w:r w:rsidRPr="003C3F4E">
        <w:rPr>
          <w:rFonts w:ascii="Arial Narrow" w:eastAsia="Times New Roman" w:hAnsi="Arial Narrow" w:cs="Arial"/>
          <w:color w:val="000000"/>
          <w:sz w:val="24"/>
          <w:szCs w:val="24"/>
          <w:lang w:eastAsia="en-GB"/>
        </w:rPr>
        <w:t xml:space="preserve"> 3</w:t>
      </w:r>
      <w:r w:rsidRPr="003C3F4E">
        <w:t xml:space="preserve"> </w:t>
      </w:r>
      <w:r w:rsidRPr="003C3F4E">
        <w:rPr>
          <w:rFonts w:ascii="Arial Narrow" w:eastAsia="Times New Roman" w:hAnsi="Arial Narrow" w:cs="Arial"/>
          <w:color w:val="000000"/>
          <w:sz w:val="24"/>
          <w:szCs w:val="24"/>
          <w:lang w:eastAsia="en-GB"/>
        </w:rPr>
        <w:t>different data mining algorithms of your own choice for extracting association rules out of a data repository.</w:t>
      </w:r>
      <w:r>
        <w:rPr>
          <w:rFonts w:ascii="Arial Narrow" w:eastAsia="Times New Roman" w:hAnsi="Arial Narrow" w:cs="Arial"/>
          <w:color w:val="000000"/>
          <w:sz w:val="24"/>
          <w:szCs w:val="24"/>
          <w:lang w:eastAsia="en-GB"/>
        </w:rPr>
        <w:t xml:space="preserve"> Your </w:t>
      </w:r>
      <w:r w:rsidR="00053722">
        <w:rPr>
          <w:rFonts w:ascii="Arial Narrow" w:eastAsia="Times New Roman" w:hAnsi="Arial Narrow" w:cs="Arial"/>
          <w:color w:val="000000"/>
          <w:sz w:val="24"/>
          <w:szCs w:val="24"/>
          <w:lang w:eastAsia="en-GB"/>
        </w:rPr>
        <w:t xml:space="preserve">technical </w:t>
      </w:r>
      <w:r>
        <w:rPr>
          <w:rFonts w:ascii="Arial Narrow" w:eastAsia="Times New Roman" w:hAnsi="Arial Narrow" w:cs="Arial"/>
          <w:color w:val="000000"/>
          <w:sz w:val="24"/>
          <w:szCs w:val="24"/>
          <w:lang w:eastAsia="en-GB"/>
        </w:rPr>
        <w:t>report must include t</w:t>
      </w:r>
      <w:r w:rsidR="00BA5F6C">
        <w:rPr>
          <w:rFonts w:ascii="Arial Narrow" w:eastAsia="Times New Roman" w:hAnsi="Arial Narrow" w:cs="Arial"/>
          <w:color w:val="000000"/>
          <w:sz w:val="24"/>
          <w:szCs w:val="24"/>
          <w:lang w:eastAsia="en-GB"/>
        </w:rPr>
        <w:t>he following deliverables (dev’s1-5</w:t>
      </w:r>
      <w:r>
        <w:rPr>
          <w:rFonts w:ascii="Arial Narrow" w:eastAsia="Times New Roman" w:hAnsi="Arial Narrow" w:cs="Arial"/>
          <w:color w:val="000000"/>
          <w:sz w:val="24"/>
          <w:szCs w:val="24"/>
          <w:lang w:eastAsia="en-GB"/>
        </w:rPr>
        <w:t xml:space="preserve">). </w:t>
      </w:r>
    </w:p>
    <w:p w:rsidR="003C3F4E" w:rsidRPr="00BA5F6C" w:rsidRDefault="003C3F4E" w:rsidP="003C3F4E">
      <w:pPr>
        <w:spacing w:after="0" w:line="240" w:lineRule="auto"/>
        <w:jc w:val="both"/>
        <w:rPr>
          <w:rFonts w:ascii="Arial Narrow" w:eastAsia="Times New Roman" w:hAnsi="Arial Narrow" w:cs="Arial"/>
          <w:color w:val="000000"/>
          <w:sz w:val="24"/>
          <w:szCs w:val="24"/>
          <w:lang w:eastAsia="en-GB"/>
        </w:rPr>
      </w:pPr>
    </w:p>
    <w:p w:rsidR="003C3F4E" w:rsidRPr="00BA5F6C" w:rsidRDefault="003C3F4E" w:rsidP="00BA5F6C">
      <w:pPr>
        <w:pStyle w:val="ListParagraph"/>
        <w:numPr>
          <w:ilvl w:val="0"/>
          <w:numId w:val="6"/>
        </w:numPr>
        <w:spacing w:after="0" w:line="240" w:lineRule="auto"/>
        <w:jc w:val="both"/>
        <w:rPr>
          <w:rFonts w:ascii="Arial Narrow" w:eastAsia="Times New Roman" w:hAnsi="Arial Narrow" w:cs="Arial"/>
          <w:color w:val="000000"/>
          <w:sz w:val="24"/>
          <w:szCs w:val="24"/>
          <w:lang w:eastAsia="en-GB"/>
        </w:rPr>
      </w:pPr>
      <w:r w:rsidRPr="00BA5F6C">
        <w:rPr>
          <w:rFonts w:ascii="Arial Narrow" w:eastAsia="Times New Roman" w:hAnsi="Arial Narrow" w:cs="Arial"/>
          <w:color w:val="000000"/>
          <w:sz w:val="24"/>
          <w:szCs w:val="24"/>
          <w:lang w:eastAsia="en-GB"/>
        </w:rPr>
        <w:t xml:space="preserve">Dev1: Short description of the algorithms. Provide the main steps of each algorithm on the form of </w:t>
      </w:r>
      <w:proofErr w:type="spellStart"/>
      <w:r w:rsidRPr="00BA5F6C">
        <w:rPr>
          <w:rFonts w:ascii="Arial Narrow" w:eastAsia="Times New Roman" w:hAnsi="Arial Narrow" w:cs="Arial"/>
          <w:color w:val="000000"/>
          <w:sz w:val="24"/>
          <w:szCs w:val="24"/>
          <w:lang w:eastAsia="en-GB"/>
        </w:rPr>
        <w:t>i.e</w:t>
      </w:r>
      <w:proofErr w:type="spellEnd"/>
      <w:r w:rsidRPr="00BA5F6C">
        <w:rPr>
          <w:rFonts w:ascii="Arial Narrow" w:eastAsia="Times New Roman" w:hAnsi="Arial Narrow" w:cs="Arial"/>
          <w:color w:val="000000"/>
          <w:sz w:val="24"/>
          <w:szCs w:val="24"/>
          <w:lang w:eastAsia="en-GB"/>
        </w:rPr>
        <w:t xml:space="preserve"> pseudo-code etc.</w:t>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t xml:space="preserve">   </w:t>
      </w:r>
      <w:r w:rsidR="00BA5F6C" w:rsidRPr="00BA5F6C">
        <w:rPr>
          <w:rFonts w:ascii="Arial Narrow" w:eastAsia="Times New Roman" w:hAnsi="Arial Narrow" w:cs="Arial"/>
          <w:color w:val="000000"/>
          <w:sz w:val="24"/>
          <w:szCs w:val="24"/>
          <w:lang w:eastAsia="en-GB"/>
        </w:rPr>
        <w:t>[</w:t>
      </w:r>
      <w:r w:rsidR="00053722">
        <w:rPr>
          <w:rFonts w:ascii="Arial Narrow" w:eastAsia="Times New Roman" w:hAnsi="Arial Narrow" w:cs="Arial"/>
          <w:color w:val="000000"/>
          <w:sz w:val="24"/>
          <w:szCs w:val="24"/>
          <w:lang w:eastAsia="en-GB"/>
        </w:rPr>
        <w:t>8</w:t>
      </w:r>
      <w:r w:rsidR="00BA5F6C" w:rsidRPr="00BA5F6C">
        <w:rPr>
          <w:rFonts w:ascii="Arial Narrow" w:eastAsia="Times New Roman" w:hAnsi="Arial Narrow" w:cs="Arial"/>
          <w:color w:val="000000"/>
          <w:sz w:val="24"/>
          <w:szCs w:val="24"/>
          <w:lang w:eastAsia="en-GB"/>
        </w:rPr>
        <w:t xml:space="preserve"> Marks]</w:t>
      </w:r>
    </w:p>
    <w:p w:rsidR="003C3F4E" w:rsidRPr="00BA5F6C" w:rsidRDefault="003C3F4E" w:rsidP="003C3F4E">
      <w:pPr>
        <w:pStyle w:val="ListParagraph"/>
        <w:numPr>
          <w:ilvl w:val="0"/>
          <w:numId w:val="6"/>
        </w:numPr>
        <w:spacing w:after="0" w:line="240" w:lineRule="auto"/>
        <w:jc w:val="both"/>
        <w:rPr>
          <w:rFonts w:ascii="Arial Narrow" w:eastAsia="Times New Roman" w:hAnsi="Arial Narrow" w:cs="Arial"/>
          <w:color w:val="000000"/>
          <w:sz w:val="24"/>
          <w:szCs w:val="24"/>
          <w:lang w:eastAsia="en-GB"/>
        </w:rPr>
      </w:pPr>
      <w:r w:rsidRPr="00BA5F6C">
        <w:rPr>
          <w:rFonts w:ascii="Arial Narrow" w:eastAsia="Times New Roman" w:hAnsi="Arial Narrow" w:cs="Arial"/>
          <w:color w:val="000000"/>
          <w:sz w:val="24"/>
          <w:szCs w:val="24"/>
          <w:lang w:eastAsia="en-GB"/>
        </w:rPr>
        <w:t>Dev2: With the aid of a sample and short example demonstrate the process frequent itemset generation; including rejection of infrequent items.</w:t>
      </w:r>
      <w:r w:rsidR="00BA5F6C">
        <w:rPr>
          <w:rFonts w:ascii="Arial Narrow" w:eastAsia="Times New Roman" w:hAnsi="Arial Narrow" w:cs="Arial"/>
          <w:color w:val="000000"/>
          <w:sz w:val="24"/>
          <w:szCs w:val="24"/>
          <w:lang w:eastAsia="en-GB"/>
        </w:rPr>
        <w:t xml:space="preserve">  </w:t>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t xml:space="preserve">   </w:t>
      </w:r>
      <w:r w:rsidR="00BA5F6C" w:rsidRPr="00BA5F6C">
        <w:rPr>
          <w:rFonts w:ascii="Arial Narrow" w:eastAsia="Times New Roman" w:hAnsi="Arial Narrow" w:cs="Arial"/>
          <w:color w:val="000000"/>
          <w:sz w:val="24"/>
          <w:szCs w:val="24"/>
          <w:lang w:eastAsia="en-GB"/>
        </w:rPr>
        <w:t>[</w:t>
      </w:r>
      <w:r w:rsidR="00BA5F6C">
        <w:rPr>
          <w:rFonts w:ascii="Arial Narrow" w:eastAsia="Times New Roman" w:hAnsi="Arial Narrow" w:cs="Arial"/>
          <w:color w:val="000000"/>
          <w:sz w:val="24"/>
          <w:szCs w:val="24"/>
          <w:lang w:eastAsia="en-GB"/>
        </w:rPr>
        <w:t>15</w:t>
      </w:r>
      <w:r w:rsidR="00BA5F6C" w:rsidRPr="00BA5F6C">
        <w:rPr>
          <w:rFonts w:ascii="Arial Narrow" w:eastAsia="Times New Roman" w:hAnsi="Arial Narrow" w:cs="Arial"/>
          <w:color w:val="000000"/>
          <w:sz w:val="24"/>
          <w:szCs w:val="24"/>
          <w:lang w:eastAsia="en-GB"/>
        </w:rPr>
        <w:t xml:space="preserve"> Marks]</w:t>
      </w:r>
    </w:p>
    <w:p w:rsidR="003C3F4E" w:rsidRPr="00BA5F6C" w:rsidRDefault="003C3F4E" w:rsidP="003C3F4E">
      <w:pPr>
        <w:pStyle w:val="ListParagraph"/>
        <w:numPr>
          <w:ilvl w:val="0"/>
          <w:numId w:val="6"/>
        </w:numPr>
        <w:spacing w:after="0" w:line="240" w:lineRule="auto"/>
        <w:jc w:val="both"/>
        <w:rPr>
          <w:rFonts w:ascii="Arial Narrow" w:eastAsia="Times New Roman" w:hAnsi="Arial Narrow" w:cs="Arial"/>
          <w:color w:val="000000"/>
          <w:sz w:val="24"/>
          <w:szCs w:val="24"/>
          <w:lang w:eastAsia="en-GB"/>
        </w:rPr>
      </w:pPr>
      <w:r w:rsidRPr="00BA5F6C">
        <w:rPr>
          <w:rFonts w:ascii="Arial Narrow" w:eastAsia="Times New Roman" w:hAnsi="Arial Narrow" w:cs="Arial"/>
          <w:color w:val="000000"/>
          <w:sz w:val="24"/>
          <w:szCs w:val="24"/>
          <w:lang w:eastAsia="en-GB"/>
        </w:rPr>
        <w:t>Dev3: Based on the output of the frequent itemset generation process, demonstrate the extraction of association rules.</w:t>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t xml:space="preserve">   </w:t>
      </w:r>
      <w:r w:rsidR="00053722">
        <w:rPr>
          <w:rFonts w:ascii="Arial Narrow" w:eastAsia="Times New Roman" w:hAnsi="Arial Narrow" w:cs="Arial"/>
          <w:color w:val="000000"/>
          <w:sz w:val="24"/>
          <w:szCs w:val="24"/>
          <w:lang w:eastAsia="en-GB"/>
        </w:rPr>
        <w:t xml:space="preserve"> [7</w:t>
      </w:r>
      <w:r w:rsidR="00BA5F6C" w:rsidRPr="00BA5F6C">
        <w:rPr>
          <w:rFonts w:ascii="Arial Narrow" w:eastAsia="Times New Roman" w:hAnsi="Arial Narrow" w:cs="Arial"/>
          <w:color w:val="000000"/>
          <w:sz w:val="24"/>
          <w:szCs w:val="24"/>
          <w:lang w:eastAsia="en-GB"/>
        </w:rPr>
        <w:t xml:space="preserve"> Marks]</w:t>
      </w:r>
    </w:p>
    <w:p w:rsidR="00BA5F6C" w:rsidRDefault="003C3F4E" w:rsidP="003C3F4E">
      <w:pPr>
        <w:pStyle w:val="ListParagraph"/>
        <w:numPr>
          <w:ilvl w:val="0"/>
          <w:numId w:val="6"/>
        </w:numPr>
        <w:spacing w:after="0" w:line="240" w:lineRule="auto"/>
        <w:jc w:val="both"/>
        <w:rPr>
          <w:rFonts w:ascii="Arial Narrow" w:eastAsia="Times New Roman" w:hAnsi="Arial Narrow" w:cs="Arial"/>
          <w:color w:val="000000"/>
          <w:sz w:val="24"/>
          <w:szCs w:val="24"/>
          <w:lang w:eastAsia="en-GB"/>
        </w:rPr>
      </w:pPr>
      <w:r w:rsidRPr="00BA5F6C">
        <w:rPr>
          <w:rFonts w:ascii="Arial Narrow" w:eastAsia="Times New Roman" w:hAnsi="Arial Narrow" w:cs="Arial"/>
          <w:color w:val="000000"/>
          <w:sz w:val="24"/>
          <w:szCs w:val="24"/>
          <w:lang w:eastAsia="en-GB"/>
        </w:rPr>
        <w:t>Dev4: Demonstrate the processes for the generation of strong rules and rule reduction.</w:t>
      </w:r>
      <w:r w:rsidR="00BA5F6C">
        <w:rPr>
          <w:rFonts w:ascii="Arial Narrow" w:eastAsia="Times New Roman" w:hAnsi="Arial Narrow" w:cs="Arial"/>
          <w:color w:val="000000"/>
          <w:sz w:val="24"/>
          <w:szCs w:val="24"/>
          <w:lang w:eastAsia="en-GB"/>
        </w:rPr>
        <w:t xml:space="preserve"> </w:t>
      </w:r>
    </w:p>
    <w:p w:rsidR="003C3F4E" w:rsidRPr="00BA5F6C" w:rsidRDefault="00BA5F6C" w:rsidP="00BA5F6C">
      <w:pPr>
        <w:pStyle w:val="ListParagraph"/>
        <w:spacing w:after="0" w:line="240" w:lineRule="auto"/>
        <w:ind w:left="7920"/>
        <w:jc w:val="both"/>
        <w:rPr>
          <w:rFonts w:ascii="Arial Narrow" w:eastAsia="Times New Roman" w:hAnsi="Arial Narrow" w:cs="Arial"/>
          <w:color w:val="000000"/>
          <w:sz w:val="24"/>
          <w:szCs w:val="24"/>
          <w:lang w:eastAsia="en-GB"/>
        </w:rPr>
      </w:pPr>
      <w:r>
        <w:rPr>
          <w:rFonts w:ascii="Arial Narrow" w:eastAsia="Times New Roman" w:hAnsi="Arial Narrow" w:cs="Arial"/>
          <w:color w:val="000000"/>
          <w:sz w:val="24"/>
          <w:szCs w:val="24"/>
          <w:lang w:eastAsia="en-GB"/>
        </w:rPr>
        <w:t xml:space="preserve"> </w:t>
      </w:r>
      <w:r w:rsidRPr="00BA5F6C">
        <w:rPr>
          <w:rFonts w:ascii="Arial Narrow" w:eastAsia="Times New Roman" w:hAnsi="Arial Narrow" w:cs="Arial"/>
          <w:color w:val="000000"/>
          <w:sz w:val="24"/>
          <w:szCs w:val="24"/>
          <w:lang w:eastAsia="en-GB"/>
        </w:rPr>
        <w:t xml:space="preserve"> </w:t>
      </w:r>
      <w:r>
        <w:rPr>
          <w:rFonts w:ascii="Arial Narrow" w:eastAsia="Times New Roman" w:hAnsi="Arial Narrow" w:cs="Arial"/>
          <w:color w:val="000000"/>
          <w:sz w:val="24"/>
          <w:szCs w:val="24"/>
          <w:lang w:eastAsia="en-GB"/>
        </w:rPr>
        <w:t xml:space="preserve"> </w:t>
      </w:r>
      <w:r w:rsidR="00053722">
        <w:rPr>
          <w:rFonts w:ascii="Arial Narrow" w:eastAsia="Times New Roman" w:hAnsi="Arial Narrow" w:cs="Arial"/>
          <w:color w:val="000000"/>
          <w:sz w:val="24"/>
          <w:szCs w:val="24"/>
          <w:lang w:eastAsia="en-GB"/>
        </w:rPr>
        <w:t xml:space="preserve"> [5</w:t>
      </w:r>
      <w:r w:rsidRPr="00BA5F6C">
        <w:rPr>
          <w:rFonts w:ascii="Arial Narrow" w:eastAsia="Times New Roman" w:hAnsi="Arial Narrow" w:cs="Arial"/>
          <w:color w:val="000000"/>
          <w:sz w:val="24"/>
          <w:szCs w:val="24"/>
          <w:lang w:eastAsia="en-GB"/>
        </w:rPr>
        <w:t xml:space="preserve"> Marks]</w:t>
      </w:r>
    </w:p>
    <w:p w:rsidR="003C3F4E" w:rsidRPr="00BA5F6C" w:rsidRDefault="003C3F4E" w:rsidP="003C3F4E">
      <w:pPr>
        <w:pStyle w:val="ListParagraph"/>
        <w:numPr>
          <w:ilvl w:val="0"/>
          <w:numId w:val="6"/>
        </w:numPr>
        <w:spacing w:after="0" w:line="240" w:lineRule="auto"/>
        <w:jc w:val="both"/>
        <w:rPr>
          <w:rFonts w:ascii="Arial Narrow" w:eastAsia="Times New Roman" w:hAnsi="Arial Narrow" w:cs="Arial"/>
          <w:color w:val="000000"/>
          <w:sz w:val="24"/>
          <w:szCs w:val="24"/>
          <w:lang w:eastAsia="en-GB"/>
        </w:rPr>
      </w:pPr>
      <w:r w:rsidRPr="00BA5F6C">
        <w:rPr>
          <w:rFonts w:ascii="Arial Narrow" w:eastAsia="Times New Roman" w:hAnsi="Arial Narrow" w:cs="Arial"/>
          <w:color w:val="000000"/>
          <w:sz w:val="24"/>
          <w:szCs w:val="24"/>
          <w:lang w:eastAsia="en-GB"/>
        </w:rPr>
        <w:t xml:space="preserve">Dev5: For each algorithm report an application domain that the algorithm has been applied to. The focus should be on appropriateness of </w:t>
      </w:r>
      <w:r w:rsidR="00BA5F6C" w:rsidRPr="00BA5F6C">
        <w:rPr>
          <w:rFonts w:ascii="Arial Narrow" w:eastAsia="Times New Roman" w:hAnsi="Arial Narrow" w:cs="Arial"/>
          <w:color w:val="000000"/>
          <w:sz w:val="24"/>
          <w:szCs w:val="24"/>
          <w:lang w:eastAsia="en-GB"/>
        </w:rPr>
        <w:t>each</w:t>
      </w:r>
      <w:r w:rsidRPr="00BA5F6C">
        <w:rPr>
          <w:rFonts w:ascii="Arial Narrow" w:eastAsia="Times New Roman" w:hAnsi="Arial Narrow" w:cs="Arial"/>
          <w:color w:val="000000"/>
          <w:sz w:val="24"/>
          <w:szCs w:val="24"/>
          <w:lang w:eastAsia="en-GB"/>
        </w:rPr>
        <w:t xml:space="preserve"> algorithm</w:t>
      </w:r>
      <w:r w:rsidR="00BA5F6C" w:rsidRPr="00BA5F6C">
        <w:rPr>
          <w:rFonts w:ascii="Arial Narrow" w:eastAsia="Times New Roman" w:hAnsi="Arial Narrow" w:cs="Arial"/>
          <w:color w:val="000000"/>
          <w:sz w:val="24"/>
          <w:szCs w:val="24"/>
          <w:lang w:eastAsia="en-GB"/>
        </w:rPr>
        <w:t>, in terms of accuracy,  performance efficiency, and scalability</w:t>
      </w:r>
      <w:r w:rsidR="00BA5F6C">
        <w:rPr>
          <w:rFonts w:ascii="Arial Narrow" w:eastAsia="Times New Roman" w:hAnsi="Arial Narrow" w:cs="Arial"/>
          <w:color w:val="000000"/>
          <w:sz w:val="24"/>
          <w:szCs w:val="24"/>
          <w:lang w:eastAsia="en-GB"/>
        </w:rPr>
        <w:t xml:space="preserve">   </w:t>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r>
      <w:r w:rsidR="00BA5F6C">
        <w:rPr>
          <w:rFonts w:ascii="Arial Narrow" w:eastAsia="Times New Roman" w:hAnsi="Arial Narrow" w:cs="Arial"/>
          <w:color w:val="000000"/>
          <w:sz w:val="24"/>
          <w:szCs w:val="24"/>
          <w:lang w:eastAsia="en-GB"/>
        </w:rPr>
        <w:tab/>
        <w:t xml:space="preserve">   </w:t>
      </w:r>
      <w:r w:rsidR="00BA5F6C" w:rsidRPr="00BA5F6C">
        <w:rPr>
          <w:rFonts w:ascii="Arial Narrow" w:eastAsia="Times New Roman" w:hAnsi="Arial Narrow" w:cs="Arial"/>
          <w:color w:val="000000"/>
          <w:sz w:val="24"/>
          <w:szCs w:val="24"/>
          <w:lang w:eastAsia="en-GB"/>
        </w:rPr>
        <w:t>[</w:t>
      </w:r>
      <w:r w:rsidR="00BA5F6C">
        <w:rPr>
          <w:rFonts w:ascii="Arial Narrow" w:eastAsia="Times New Roman" w:hAnsi="Arial Narrow" w:cs="Arial"/>
          <w:color w:val="000000"/>
          <w:sz w:val="24"/>
          <w:szCs w:val="24"/>
          <w:lang w:eastAsia="en-GB"/>
        </w:rPr>
        <w:t>15</w:t>
      </w:r>
      <w:r w:rsidR="00BA5F6C" w:rsidRPr="00BA5F6C">
        <w:rPr>
          <w:rFonts w:ascii="Arial Narrow" w:eastAsia="Times New Roman" w:hAnsi="Arial Narrow" w:cs="Arial"/>
          <w:color w:val="000000"/>
          <w:sz w:val="24"/>
          <w:szCs w:val="24"/>
          <w:lang w:eastAsia="en-GB"/>
        </w:rPr>
        <w:t xml:space="preserve"> Marks]</w:t>
      </w:r>
    </w:p>
    <w:p w:rsidR="003C3F4E" w:rsidRPr="00BA5F6C" w:rsidRDefault="00BA5F6C" w:rsidP="003F2972">
      <w:pPr>
        <w:spacing w:after="0" w:line="240" w:lineRule="auto"/>
        <w:jc w:val="both"/>
        <w:rPr>
          <w:rFonts w:ascii="Arial Narrow" w:eastAsia="Times New Roman" w:hAnsi="Arial Narrow" w:cs="Arial"/>
          <w:color w:val="000000"/>
          <w:sz w:val="24"/>
          <w:szCs w:val="24"/>
          <w:lang w:eastAsia="en-GB"/>
        </w:rPr>
      </w:pPr>
      <w:r w:rsidRPr="00BA5F6C">
        <w:rPr>
          <w:rFonts w:ascii="Arial Narrow" w:eastAsia="Times New Roman" w:hAnsi="Arial Narrow" w:cs="Arial"/>
          <w:color w:val="000000"/>
          <w:sz w:val="24"/>
          <w:szCs w:val="24"/>
          <w:lang w:eastAsia="en-GB"/>
        </w:rPr>
        <w:t>A list of references is supplied as a food for thought. By all means this list is indicative and not exhaustive.</w:t>
      </w:r>
    </w:p>
    <w:p w:rsidR="003C3F4E" w:rsidRPr="00BA5F6C" w:rsidRDefault="003C3F4E" w:rsidP="003F2972">
      <w:pPr>
        <w:spacing w:after="0" w:line="240" w:lineRule="auto"/>
        <w:jc w:val="both"/>
        <w:rPr>
          <w:rFonts w:ascii="Arial Narrow" w:eastAsia="Times New Roman" w:hAnsi="Arial Narrow" w:cs="Arial"/>
          <w:color w:val="000000"/>
          <w:sz w:val="24"/>
          <w:szCs w:val="24"/>
          <w:lang w:eastAsia="en-GB"/>
        </w:rPr>
      </w:pPr>
    </w:p>
    <w:p w:rsidR="003C3F4E" w:rsidRDefault="003C3F4E" w:rsidP="003F2972">
      <w:pPr>
        <w:spacing w:after="0" w:line="240" w:lineRule="auto"/>
        <w:jc w:val="both"/>
        <w:rPr>
          <w:rFonts w:ascii="Arial" w:eastAsia="Times New Roman" w:hAnsi="Arial" w:cs="Arial"/>
          <w:b/>
          <w:color w:val="000000"/>
          <w:sz w:val="24"/>
          <w:szCs w:val="24"/>
          <w:lang w:eastAsia="en-GB"/>
        </w:rPr>
      </w:pPr>
    </w:p>
    <w:p w:rsidR="00053722" w:rsidRDefault="00053722" w:rsidP="003F2972">
      <w:pPr>
        <w:spacing w:after="0" w:line="240" w:lineRule="auto"/>
        <w:jc w:val="both"/>
        <w:rPr>
          <w:rFonts w:ascii="Arial" w:eastAsia="Times New Roman" w:hAnsi="Arial" w:cs="Arial"/>
          <w:b/>
          <w:color w:val="000000"/>
          <w:sz w:val="24"/>
          <w:szCs w:val="24"/>
          <w:lang w:eastAsia="en-GB"/>
        </w:rPr>
      </w:pPr>
    </w:p>
    <w:p w:rsidR="003F2972" w:rsidRPr="003F2972" w:rsidRDefault="003F2972" w:rsidP="003F2972">
      <w:pPr>
        <w:spacing w:after="0" w:line="240" w:lineRule="auto"/>
        <w:jc w:val="both"/>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References</w:t>
      </w: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r w:rsidRPr="00053722">
        <w:rPr>
          <w:rFonts w:ascii="Arial Narrow" w:eastAsia="Times New Roman" w:hAnsi="Arial Narrow" w:cs="Arial"/>
          <w:color w:val="000000"/>
          <w:sz w:val="20"/>
          <w:szCs w:val="20"/>
          <w:lang w:eastAsia="en-GB"/>
        </w:rPr>
        <w:t xml:space="preserve">Ashok </w:t>
      </w:r>
      <w:proofErr w:type="spellStart"/>
      <w:r w:rsidRPr="00053722">
        <w:rPr>
          <w:rFonts w:ascii="Arial Narrow" w:eastAsia="Times New Roman" w:hAnsi="Arial Narrow" w:cs="Arial"/>
          <w:color w:val="000000"/>
          <w:sz w:val="20"/>
          <w:szCs w:val="20"/>
          <w:lang w:eastAsia="en-GB"/>
        </w:rPr>
        <w:t>Savasere</w:t>
      </w:r>
      <w:proofErr w:type="spellEnd"/>
      <w:r w:rsidRPr="00053722">
        <w:rPr>
          <w:rFonts w:ascii="Arial Narrow" w:eastAsia="Times New Roman" w:hAnsi="Arial Narrow" w:cs="Arial"/>
          <w:color w:val="000000"/>
          <w:sz w:val="20"/>
          <w:szCs w:val="20"/>
          <w:lang w:eastAsia="en-GB"/>
        </w:rPr>
        <w:t xml:space="preserve">, Edward </w:t>
      </w:r>
      <w:proofErr w:type="spellStart"/>
      <w:r w:rsidRPr="00053722">
        <w:rPr>
          <w:rFonts w:ascii="Arial Narrow" w:eastAsia="Times New Roman" w:hAnsi="Arial Narrow" w:cs="Arial"/>
          <w:color w:val="000000"/>
          <w:sz w:val="20"/>
          <w:szCs w:val="20"/>
          <w:lang w:eastAsia="en-GB"/>
        </w:rPr>
        <w:t>Omiecinski</w:t>
      </w:r>
      <w:proofErr w:type="spellEnd"/>
      <w:r w:rsidRPr="00053722">
        <w:rPr>
          <w:rFonts w:ascii="Arial Narrow" w:eastAsia="Times New Roman" w:hAnsi="Arial Narrow" w:cs="Arial"/>
          <w:color w:val="000000"/>
          <w:sz w:val="20"/>
          <w:szCs w:val="20"/>
          <w:lang w:eastAsia="en-GB"/>
        </w:rPr>
        <w:t xml:space="preserve">, and </w:t>
      </w:r>
      <w:proofErr w:type="spellStart"/>
      <w:r w:rsidRPr="00053722">
        <w:rPr>
          <w:rFonts w:ascii="Arial Narrow" w:eastAsia="Times New Roman" w:hAnsi="Arial Narrow" w:cs="Arial"/>
          <w:color w:val="000000"/>
          <w:sz w:val="20"/>
          <w:szCs w:val="20"/>
          <w:lang w:eastAsia="en-GB"/>
        </w:rPr>
        <w:t>Shamkant</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Navathe</w:t>
      </w:r>
      <w:proofErr w:type="spellEnd"/>
      <w:r w:rsidRPr="00053722">
        <w:rPr>
          <w:rFonts w:ascii="Arial Narrow" w:eastAsia="Times New Roman" w:hAnsi="Arial Narrow" w:cs="Arial"/>
          <w:color w:val="000000"/>
          <w:sz w:val="20"/>
          <w:szCs w:val="20"/>
          <w:lang w:eastAsia="en-GB"/>
        </w:rPr>
        <w:t>. An efficient algorithm for mining association rules in large databases. In </w:t>
      </w:r>
      <w:r w:rsidRPr="00053722">
        <w:rPr>
          <w:rFonts w:ascii="Arial Narrow" w:eastAsia="Times New Roman" w:hAnsi="Arial Narrow" w:cs="Arial"/>
          <w:i/>
          <w:iCs/>
          <w:color w:val="000000"/>
          <w:sz w:val="20"/>
          <w:szCs w:val="20"/>
          <w:lang w:eastAsia="en-GB"/>
        </w:rPr>
        <w:t>Proceedings of the 21st VLDB Conference</w:t>
      </w:r>
      <w:r w:rsidRPr="00053722">
        <w:rPr>
          <w:rFonts w:ascii="Arial Narrow" w:eastAsia="Times New Roman" w:hAnsi="Arial Narrow" w:cs="Arial"/>
          <w:color w:val="000000"/>
          <w:sz w:val="20"/>
          <w:szCs w:val="20"/>
          <w:lang w:eastAsia="en-GB"/>
        </w:rPr>
        <w:t>, pages 432--443, Zurich, Switzerland, 1995. [ </w:t>
      </w:r>
      <w:hyperlink r:id="rId5" w:anchor="arules:Savasere:1995"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6"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7"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color w:val="000000"/>
          <w:sz w:val="20"/>
          <w:szCs w:val="20"/>
          <w:lang w:eastAsia="en-GB"/>
        </w:rPr>
      </w:pPr>
      <w:r w:rsidRPr="00053722">
        <w:rPr>
          <w:rFonts w:ascii="Arial Narrow" w:eastAsia="Times New Roman" w:hAnsi="Arial Narrow" w:cs="Segoe UI"/>
          <w:i/>
          <w:color w:val="000000"/>
          <w:sz w:val="20"/>
          <w:szCs w:val="20"/>
          <w:lang w:eastAsia="en-GB"/>
        </w:rPr>
        <w:t xml:space="preserve">Introduction of the PARTITION algorithm. The database is scanned only twice. For the first scan the DB is partitioned and in each partition support is counted. Then the counts are merged to generate potential large </w:t>
      </w:r>
      <w:proofErr w:type="spellStart"/>
      <w:r w:rsidRPr="00053722">
        <w:rPr>
          <w:rFonts w:ascii="Arial Narrow" w:eastAsia="Times New Roman" w:hAnsi="Arial Narrow" w:cs="Segoe UI"/>
          <w:i/>
          <w:color w:val="000000"/>
          <w:sz w:val="20"/>
          <w:szCs w:val="20"/>
          <w:lang w:eastAsia="en-GB"/>
        </w:rPr>
        <w:t>itemsets</w:t>
      </w:r>
      <w:proofErr w:type="spellEnd"/>
      <w:r w:rsidRPr="00053722">
        <w:rPr>
          <w:rFonts w:ascii="Arial Narrow" w:eastAsia="Times New Roman" w:hAnsi="Arial Narrow" w:cs="Segoe UI"/>
          <w:i/>
          <w:color w:val="000000"/>
          <w:sz w:val="20"/>
          <w:szCs w:val="20"/>
          <w:lang w:eastAsia="en-GB"/>
        </w:rPr>
        <w:t xml:space="preserve">. In the second scan the potential large </w:t>
      </w:r>
      <w:proofErr w:type="spellStart"/>
      <w:r w:rsidRPr="00053722">
        <w:rPr>
          <w:rFonts w:ascii="Arial Narrow" w:eastAsia="Times New Roman" w:hAnsi="Arial Narrow" w:cs="Segoe UI"/>
          <w:i/>
          <w:color w:val="000000"/>
          <w:sz w:val="20"/>
          <w:szCs w:val="20"/>
          <w:lang w:eastAsia="en-GB"/>
        </w:rPr>
        <w:t>itemsets</w:t>
      </w:r>
      <w:proofErr w:type="spellEnd"/>
      <w:r w:rsidRPr="00053722">
        <w:rPr>
          <w:rFonts w:ascii="Arial Narrow" w:eastAsia="Times New Roman" w:hAnsi="Arial Narrow" w:cs="Segoe UI"/>
          <w:i/>
          <w:color w:val="000000"/>
          <w:sz w:val="20"/>
          <w:szCs w:val="20"/>
          <w:lang w:eastAsia="en-GB"/>
        </w:rPr>
        <w:t xml:space="preserve"> are counted to find the actual large </w:t>
      </w:r>
      <w:proofErr w:type="spellStart"/>
      <w:r w:rsidRPr="00053722">
        <w:rPr>
          <w:rFonts w:ascii="Arial Narrow" w:eastAsia="Times New Roman" w:hAnsi="Arial Narrow" w:cs="Segoe UI"/>
          <w:i/>
          <w:color w:val="000000"/>
          <w:sz w:val="20"/>
          <w:szCs w:val="20"/>
          <w:lang w:eastAsia="en-GB"/>
        </w:rPr>
        <w:t>itemsets</w:t>
      </w:r>
      <w:proofErr w:type="spellEnd"/>
      <w:r w:rsidRPr="00053722">
        <w:rPr>
          <w:rFonts w:ascii="Arial Narrow" w:eastAsia="Times New Roman" w:hAnsi="Arial Narrow" w:cs="Arial"/>
          <w:color w:val="000000"/>
          <w:sz w:val="20"/>
          <w:szCs w:val="20"/>
          <w:lang w:eastAsia="en-GB"/>
        </w:rPr>
        <w:t>.</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proofErr w:type="spellStart"/>
      <w:r w:rsidRPr="00053722">
        <w:rPr>
          <w:rFonts w:ascii="Arial Narrow" w:eastAsia="Times New Roman" w:hAnsi="Arial Narrow" w:cs="Arial"/>
          <w:color w:val="000000"/>
          <w:sz w:val="20"/>
          <w:szCs w:val="20"/>
          <w:lang w:eastAsia="en-GB"/>
        </w:rPr>
        <w:t>Hannu</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Toivonen</w:t>
      </w:r>
      <w:proofErr w:type="spellEnd"/>
      <w:r w:rsidRPr="00053722">
        <w:rPr>
          <w:rFonts w:ascii="Arial Narrow" w:eastAsia="Times New Roman" w:hAnsi="Arial Narrow" w:cs="Arial"/>
          <w:color w:val="000000"/>
          <w:sz w:val="20"/>
          <w:szCs w:val="20"/>
          <w:lang w:eastAsia="en-GB"/>
        </w:rPr>
        <w:t>. Sampling large databases for association rules. In </w:t>
      </w:r>
      <w:r w:rsidRPr="00053722">
        <w:rPr>
          <w:rFonts w:ascii="Arial Narrow" w:eastAsia="Times New Roman" w:hAnsi="Arial Narrow" w:cs="Arial"/>
          <w:i/>
          <w:iCs/>
          <w:color w:val="000000"/>
          <w:sz w:val="20"/>
          <w:szCs w:val="20"/>
          <w:lang w:eastAsia="en-GB"/>
        </w:rPr>
        <w:t>VLDB '96: Proceedings of the 22th International Conference on Very Large Data Bases</w:t>
      </w:r>
      <w:r w:rsidRPr="00053722">
        <w:rPr>
          <w:rFonts w:ascii="Arial Narrow" w:eastAsia="Times New Roman" w:hAnsi="Arial Narrow" w:cs="Arial"/>
          <w:color w:val="000000"/>
          <w:sz w:val="20"/>
          <w:szCs w:val="20"/>
          <w:lang w:eastAsia="en-GB"/>
        </w:rPr>
        <w:t>, pages 134--145, San Francisco, CA, USA, 1996. Morgan Kaufmann Publishers Inc. [ </w:t>
      </w:r>
      <w:hyperlink r:id="rId8" w:anchor="arules:Toivonen:1996"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9"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10"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i/>
          <w:color w:val="000000"/>
          <w:sz w:val="20"/>
          <w:szCs w:val="20"/>
          <w:lang w:eastAsia="en-GB"/>
        </w:rPr>
      </w:pPr>
      <w:r w:rsidRPr="00053722">
        <w:rPr>
          <w:rFonts w:ascii="Arial Narrow" w:eastAsia="Times New Roman" w:hAnsi="Arial Narrow" w:cs="Arial"/>
          <w:i/>
          <w:color w:val="000000"/>
          <w:sz w:val="20"/>
          <w:szCs w:val="20"/>
          <w:lang w:eastAsia="en-GB"/>
        </w:rPr>
        <w:t xml:space="preserve">Find frequent </w:t>
      </w:r>
      <w:proofErr w:type="spellStart"/>
      <w:r w:rsidRPr="00053722">
        <w:rPr>
          <w:rFonts w:ascii="Arial Narrow" w:eastAsia="Times New Roman" w:hAnsi="Arial Narrow" w:cs="Arial"/>
          <w:i/>
          <w:color w:val="000000"/>
          <w:sz w:val="20"/>
          <w:szCs w:val="20"/>
          <w:lang w:eastAsia="en-GB"/>
        </w:rPr>
        <w:t>itemsets</w:t>
      </w:r>
      <w:proofErr w:type="spellEnd"/>
      <w:r w:rsidRPr="00053722">
        <w:rPr>
          <w:rFonts w:ascii="Arial Narrow" w:eastAsia="Times New Roman" w:hAnsi="Arial Narrow" w:cs="Arial"/>
          <w:i/>
          <w:color w:val="000000"/>
          <w:sz w:val="20"/>
          <w:szCs w:val="20"/>
          <w:lang w:eastAsia="en-GB"/>
        </w:rPr>
        <w:t xml:space="preserve"> in a random sample of a database (that fits into main memory) and then verify the found frequent </w:t>
      </w:r>
      <w:proofErr w:type="spellStart"/>
      <w:r w:rsidRPr="00053722">
        <w:rPr>
          <w:rFonts w:ascii="Arial Narrow" w:eastAsia="Times New Roman" w:hAnsi="Arial Narrow" w:cs="Arial"/>
          <w:i/>
          <w:color w:val="000000"/>
          <w:sz w:val="20"/>
          <w:szCs w:val="20"/>
          <w:lang w:eastAsia="en-GB"/>
        </w:rPr>
        <w:t>itemsets</w:t>
      </w:r>
      <w:proofErr w:type="spellEnd"/>
      <w:r w:rsidRPr="00053722">
        <w:rPr>
          <w:rFonts w:ascii="Arial Narrow" w:eastAsia="Times New Roman" w:hAnsi="Arial Narrow" w:cs="Arial"/>
          <w:i/>
          <w:color w:val="000000"/>
          <w:sz w:val="20"/>
          <w:szCs w:val="20"/>
          <w:lang w:eastAsia="en-GB"/>
        </w:rPr>
        <w:t xml:space="preserve"> in the database.</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proofErr w:type="spellStart"/>
      <w:r w:rsidRPr="00053722">
        <w:rPr>
          <w:rFonts w:ascii="Arial Narrow" w:eastAsia="Times New Roman" w:hAnsi="Arial Narrow" w:cs="Arial"/>
          <w:color w:val="000000"/>
          <w:sz w:val="20"/>
          <w:szCs w:val="20"/>
          <w:lang w:eastAsia="en-GB"/>
        </w:rPr>
        <w:t>Jochen</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Hipp</w:t>
      </w:r>
      <w:proofErr w:type="spellEnd"/>
      <w:r w:rsidRPr="00053722">
        <w:rPr>
          <w:rFonts w:ascii="Arial Narrow" w:eastAsia="Times New Roman" w:hAnsi="Arial Narrow" w:cs="Arial"/>
          <w:color w:val="000000"/>
          <w:sz w:val="20"/>
          <w:szCs w:val="20"/>
          <w:lang w:eastAsia="en-GB"/>
        </w:rPr>
        <w:t xml:space="preserve">, Ulrich </w:t>
      </w:r>
      <w:proofErr w:type="spellStart"/>
      <w:r w:rsidRPr="00053722">
        <w:rPr>
          <w:rFonts w:ascii="Arial Narrow" w:eastAsia="Times New Roman" w:hAnsi="Arial Narrow" w:cs="Arial"/>
          <w:color w:val="000000"/>
          <w:sz w:val="20"/>
          <w:szCs w:val="20"/>
          <w:lang w:eastAsia="en-GB"/>
        </w:rPr>
        <w:t>Güntzer</w:t>
      </w:r>
      <w:proofErr w:type="spellEnd"/>
      <w:r w:rsidRPr="00053722">
        <w:rPr>
          <w:rFonts w:ascii="Arial Narrow" w:eastAsia="Times New Roman" w:hAnsi="Arial Narrow" w:cs="Arial"/>
          <w:color w:val="000000"/>
          <w:sz w:val="20"/>
          <w:szCs w:val="20"/>
          <w:lang w:eastAsia="en-GB"/>
        </w:rPr>
        <w:t xml:space="preserve">, and </w:t>
      </w:r>
      <w:proofErr w:type="spellStart"/>
      <w:r w:rsidRPr="00053722">
        <w:rPr>
          <w:rFonts w:ascii="Arial Narrow" w:eastAsia="Times New Roman" w:hAnsi="Arial Narrow" w:cs="Arial"/>
          <w:color w:val="000000"/>
          <w:sz w:val="20"/>
          <w:szCs w:val="20"/>
          <w:lang w:eastAsia="en-GB"/>
        </w:rPr>
        <w:t>Gholamreza</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Nakhaeizadeh</w:t>
      </w:r>
      <w:proofErr w:type="spellEnd"/>
      <w:r w:rsidRPr="00053722">
        <w:rPr>
          <w:rFonts w:ascii="Arial Narrow" w:eastAsia="Times New Roman" w:hAnsi="Arial Narrow" w:cs="Arial"/>
          <w:color w:val="000000"/>
          <w:sz w:val="20"/>
          <w:szCs w:val="20"/>
          <w:lang w:eastAsia="en-GB"/>
        </w:rPr>
        <w:t>. Algorithms for association rule mining -- A general survey and comparison. </w:t>
      </w:r>
      <w:r w:rsidRPr="00053722">
        <w:rPr>
          <w:rFonts w:ascii="Arial Narrow" w:eastAsia="Times New Roman" w:hAnsi="Arial Narrow" w:cs="Arial"/>
          <w:i/>
          <w:iCs/>
          <w:color w:val="000000"/>
          <w:sz w:val="20"/>
          <w:szCs w:val="20"/>
          <w:lang w:eastAsia="en-GB"/>
        </w:rPr>
        <w:t>SIGKDD Explorations</w:t>
      </w:r>
      <w:r w:rsidRPr="00053722">
        <w:rPr>
          <w:rFonts w:ascii="Arial Narrow" w:eastAsia="Times New Roman" w:hAnsi="Arial Narrow" w:cs="Arial"/>
          <w:color w:val="000000"/>
          <w:sz w:val="20"/>
          <w:szCs w:val="20"/>
          <w:lang w:eastAsia="en-GB"/>
        </w:rPr>
        <w:t>, 2(2):1--58, 2000. [ </w:t>
      </w:r>
      <w:hyperlink r:id="rId11" w:anchor="arules:Hipp:2000"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12"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13"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color w:val="000000"/>
          <w:sz w:val="20"/>
          <w:szCs w:val="20"/>
          <w:lang w:eastAsia="en-GB"/>
        </w:rPr>
      </w:pPr>
      <w:r w:rsidRPr="00053722">
        <w:rPr>
          <w:rFonts w:ascii="Arial Narrow" w:eastAsia="Times New Roman" w:hAnsi="Arial Narrow" w:cs="Arial"/>
          <w:i/>
          <w:color w:val="000000"/>
          <w:sz w:val="20"/>
          <w:szCs w:val="20"/>
          <w:lang w:eastAsia="en-GB"/>
        </w:rPr>
        <w:t xml:space="preserve">Describes the fundamentals of association rule mining and presents </w:t>
      </w:r>
      <w:proofErr w:type="gramStart"/>
      <w:r w:rsidRPr="00053722">
        <w:rPr>
          <w:rFonts w:ascii="Arial Narrow" w:eastAsia="Times New Roman" w:hAnsi="Arial Narrow" w:cs="Arial"/>
          <w:i/>
          <w:color w:val="000000"/>
          <w:sz w:val="20"/>
          <w:szCs w:val="20"/>
          <w:lang w:eastAsia="en-GB"/>
        </w:rPr>
        <w:t>an</w:t>
      </w:r>
      <w:proofErr w:type="gramEnd"/>
      <w:r w:rsidRPr="00053722">
        <w:rPr>
          <w:rFonts w:ascii="Arial Narrow" w:eastAsia="Times New Roman" w:hAnsi="Arial Narrow" w:cs="Arial"/>
          <w:i/>
          <w:color w:val="000000"/>
          <w:sz w:val="20"/>
          <w:szCs w:val="20"/>
          <w:lang w:eastAsia="en-GB"/>
        </w:rPr>
        <w:t xml:space="preserve"> systematization of existing algorithms</w:t>
      </w:r>
      <w:r w:rsidRPr="00053722">
        <w:rPr>
          <w:rFonts w:ascii="Arial Narrow" w:eastAsia="Times New Roman" w:hAnsi="Arial Narrow" w:cs="Arial"/>
          <w:color w:val="000000"/>
          <w:sz w:val="20"/>
          <w:szCs w:val="20"/>
          <w:lang w:eastAsia="en-GB"/>
        </w:rPr>
        <w:t>.</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r w:rsidRPr="00053722">
        <w:rPr>
          <w:rFonts w:ascii="Arial Narrow" w:eastAsia="Times New Roman" w:hAnsi="Arial Narrow" w:cs="Arial"/>
          <w:color w:val="000000"/>
          <w:sz w:val="20"/>
          <w:szCs w:val="20"/>
          <w:lang w:eastAsia="en-GB"/>
        </w:rPr>
        <w:t xml:space="preserve">Mohammed J. </w:t>
      </w:r>
      <w:proofErr w:type="spellStart"/>
      <w:r w:rsidRPr="00053722">
        <w:rPr>
          <w:rFonts w:ascii="Arial Narrow" w:eastAsia="Times New Roman" w:hAnsi="Arial Narrow" w:cs="Arial"/>
          <w:color w:val="000000"/>
          <w:sz w:val="20"/>
          <w:szCs w:val="20"/>
          <w:lang w:eastAsia="en-GB"/>
        </w:rPr>
        <w:t>Zaki</w:t>
      </w:r>
      <w:proofErr w:type="spellEnd"/>
      <w:r w:rsidRPr="00053722">
        <w:rPr>
          <w:rFonts w:ascii="Arial Narrow" w:eastAsia="Times New Roman" w:hAnsi="Arial Narrow" w:cs="Arial"/>
          <w:color w:val="000000"/>
          <w:sz w:val="20"/>
          <w:szCs w:val="20"/>
          <w:lang w:eastAsia="en-GB"/>
        </w:rPr>
        <w:t>. Scalable algorithms for association mining. </w:t>
      </w:r>
      <w:r w:rsidRPr="00053722">
        <w:rPr>
          <w:rFonts w:ascii="Arial Narrow" w:eastAsia="Times New Roman" w:hAnsi="Arial Narrow" w:cs="Arial"/>
          <w:i/>
          <w:iCs/>
          <w:color w:val="000000"/>
          <w:sz w:val="20"/>
          <w:szCs w:val="20"/>
          <w:lang w:eastAsia="en-GB"/>
        </w:rPr>
        <w:t>IEEE Transactions on Knowledge and Data Engineering</w:t>
      </w:r>
      <w:r w:rsidRPr="00053722">
        <w:rPr>
          <w:rFonts w:ascii="Arial Narrow" w:eastAsia="Times New Roman" w:hAnsi="Arial Narrow" w:cs="Arial"/>
          <w:color w:val="000000"/>
          <w:sz w:val="20"/>
          <w:szCs w:val="20"/>
          <w:lang w:eastAsia="en-GB"/>
        </w:rPr>
        <w:t>, 12(3):372--390, May/June 2000. [ </w:t>
      </w:r>
      <w:hyperlink r:id="rId14" w:anchor="arules:Zaki:2000"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15"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16"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i/>
          <w:color w:val="000000"/>
          <w:sz w:val="20"/>
          <w:szCs w:val="20"/>
          <w:lang w:eastAsia="en-GB"/>
        </w:rPr>
      </w:pPr>
      <w:r w:rsidRPr="00053722">
        <w:rPr>
          <w:rFonts w:ascii="Arial Narrow" w:eastAsia="Times New Roman" w:hAnsi="Arial Narrow" w:cs="Arial"/>
          <w:i/>
          <w:color w:val="000000"/>
          <w:sz w:val="20"/>
          <w:szCs w:val="20"/>
          <w:lang w:eastAsia="en-GB"/>
        </w:rPr>
        <w:t xml:space="preserve">Introduces six new algorithms combining several features (database format, the decomposition technique, and the search procedure). Includes </w:t>
      </w:r>
      <w:proofErr w:type="spellStart"/>
      <w:r w:rsidRPr="00053722">
        <w:rPr>
          <w:rFonts w:ascii="Arial Narrow" w:eastAsia="Times New Roman" w:hAnsi="Arial Narrow" w:cs="Arial"/>
          <w:i/>
          <w:color w:val="000000"/>
          <w:sz w:val="20"/>
          <w:szCs w:val="20"/>
          <w:lang w:eastAsia="en-GB"/>
        </w:rPr>
        <w:t>Eclat</w:t>
      </w:r>
      <w:proofErr w:type="spellEnd"/>
      <w:r w:rsidRPr="00053722">
        <w:rPr>
          <w:rFonts w:ascii="Arial Narrow" w:eastAsia="Times New Roman" w:hAnsi="Arial Narrow" w:cs="Arial"/>
          <w:i/>
          <w:color w:val="000000"/>
          <w:sz w:val="20"/>
          <w:szCs w:val="20"/>
          <w:lang w:eastAsia="en-GB"/>
        </w:rPr>
        <w:t xml:space="preserve"> (Equivalence </w:t>
      </w:r>
      <w:proofErr w:type="spellStart"/>
      <w:r w:rsidRPr="00053722">
        <w:rPr>
          <w:rFonts w:ascii="Arial Narrow" w:eastAsia="Times New Roman" w:hAnsi="Arial Narrow" w:cs="Arial"/>
          <w:i/>
          <w:color w:val="000000"/>
          <w:sz w:val="20"/>
          <w:szCs w:val="20"/>
          <w:lang w:eastAsia="en-GB"/>
        </w:rPr>
        <w:t>CLAss</w:t>
      </w:r>
      <w:proofErr w:type="spellEnd"/>
      <w:r w:rsidRPr="00053722">
        <w:rPr>
          <w:rFonts w:ascii="Arial Narrow" w:eastAsia="Times New Roman" w:hAnsi="Arial Narrow" w:cs="Arial"/>
          <w:i/>
          <w:color w:val="000000"/>
          <w:sz w:val="20"/>
          <w:szCs w:val="20"/>
          <w:lang w:eastAsia="en-GB"/>
        </w:rPr>
        <w:t xml:space="preserve"> Transformation), </w:t>
      </w:r>
      <w:proofErr w:type="spellStart"/>
      <w:r w:rsidRPr="00053722">
        <w:rPr>
          <w:rFonts w:ascii="Arial Narrow" w:eastAsia="Times New Roman" w:hAnsi="Arial Narrow" w:cs="Arial"/>
          <w:i/>
          <w:color w:val="000000"/>
          <w:sz w:val="20"/>
          <w:szCs w:val="20"/>
          <w:lang w:eastAsia="en-GB"/>
        </w:rPr>
        <w:t>MaxEclat</w:t>
      </w:r>
      <w:proofErr w:type="spellEnd"/>
      <w:r w:rsidRPr="00053722">
        <w:rPr>
          <w:rFonts w:ascii="Arial Narrow" w:eastAsia="Times New Roman" w:hAnsi="Arial Narrow" w:cs="Arial"/>
          <w:i/>
          <w:color w:val="000000"/>
          <w:sz w:val="20"/>
          <w:szCs w:val="20"/>
          <w:lang w:eastAsia="en-GB"/>
        </w:rPr>
        <w:t xml:space="preserve">, Clique, </w:t>
      </w:r>
      <w:proofErr w:type="spellStart"/>
      <w:r w:rsidRPr="00053722">
        <w:rPr>
          <w:rFonts w:ascii="Arial Narrow" w:eastAsia="Times New Roman" w:hAnsi="Arial Narrow" w:cs="Arial"/>
          <w:i/>
          <w:color w:val="000000"/>
          <w:sz w:val="20"/>
          <w:szCs w:val="20"/>
          <w:lang w:eastAsia="en-GB"/>
        </w:rPr>
        <w:t>MaxClique</w:t>
      </w:r>
      <w:proofErr w:type="spellEnd"/>
      <w:r w:rsidRPr="00053722">
        <w:rPr>
          <w:rFonts w:ascii="Arial Narrow" w:eastAsia="Times New Roman" w:hAnsi="Arial Narrow" w:cs="Arial"/>
          <w:i/>
          <w:color w:val="000000"/>
          <w:sz w:val="20"/>
          <w:szCs w:val="20"/>
          <w:lang w:eastAsia="en-GB"/>
        </w:rPr>
        <w:t xml:space="preserve">, </w:t>
      </w:r>
      <w:proofErr w:type="spellStart"/>
      <w:r w:rsidRPr="00053722">
        <w:rPr>
          <w:rFonts w:ascii="Arial Narrow" w:eastAsia="Times New Roman" w:hAnsi="Arial Narrow" w:cs="Arial"/>
          <w:i/>
          <w:color w:val="000000"/>
          <w:sz w:val="20"/>
          <w:szCs w:val="20"/>
          <w:lang w:eastAsia="en-GB"/>
        </w:rPr>
        <w:t>TopDown</w:t>
      </w:r>
      <w:proofErr w:type="spellEnd"/>
      <w:r w:rsidRPr="00053722">
        <w:rPr>
          <w:rFonts w:ascii="Arial Narrow" w:eastAsia="Times New Roman" w:hAnsi="Arial Narrow" w:cs="Arial"/>
          <w:i/>
          <w:color w:val="000000"/>
          <w:sz w:val="20"/>
          <w:szCs w:val="20"/>
          <w:lang w:eastAsia="en-GB"/>
        </w:rPr>
        <w:t xml:space="preserve">, and </w:t>
      </w:r>
      <w:proofErr w:type="spellStart"/>
      <w:r w:rsidRPr="00053722">
        <w:rPr>
          <w:rFonts w:ascii="Arial Narrow" w:eastAsia="Times New Roman" w:hAnsi="Arial Narrow" w:cs="Arial"/>
          <w:i/>
          <w:color w:val="000000"/>
          <w:sz w:val="20"/>
          <w:szCs w:val="20"/>
          <w:lang w:eastAsia="en-GB"/>
        </w:rPr>
        <w:t>AprClique</w:t>
      </w:r>
      <w:proofErr w:type="spellEnd"/>
      <w:r w:rsidRPr="00053722">
        <w:rPr>
          <w:rFonts w:ascii="Arial Narrow" w:eastAsia="Times New Roman" w:hAnsi="Arial Narrow" w:cs="Arial"/>
          <w:i/>
          <w:color w:val="000000"/>
          <w:sz w:val="20"/>
          <w:szCs w:val="20"/>
          <w:lang w:eastAsia="en-GB"/>
        </w:rPr>
        <w:t>. ECLAT is a well known depth-first search algorithm using set intersection.</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r w:rsidRPr="00053722">
        <w:rPr>
          <w:rFonts w:ascii="Arial Narrow" w:eastAsia="Times New Roman" w:hAnsi="Arial Narrow" w:cs="Arial"/>
          <w:color w:val="000000"/>
          <w:sz w:val="20"/>
          <w:szCs w:val="20"/>
          <w:lang w:eastAsia="en-GB"/>
        </w:rPr>
        <w:t xml:space="preserve">Salvatore Orlando, Claudio </w:t>
      </w:r>
      <w:proofErr w:type="spellStart"/>
      <w:r w:rsidRPr="00053722">
        <w:rPr>
          <w:rFonts w:ascii="Arial Narrow" w:eastAsia="Times New Roman" w:hAnsi="Arial Narrow" w:cs="Arial"/>
          <w:color w:val="000000"/>
          <w:sz w:val="20"/>
          <w:szCs w:val="20"/>
          <w:lang w:eastAsia="en-GB"/>
        </w:rPr>
        <w:t>Lucchese</w:t>
      </w:r>
      <w:proofErr w:type="spellEnd"/>
      <w:r w:rsidRPr="00053722">
        <w:rPr>
          <w:rFonts w:ascii="Arial Narrow" w:eastAsia="Times New Roman" w:hAnsi="Arial Narrow" w:cs="Arial"/>
          <w:color w:val="000000"/>
          <w:sz w:val="20"/>
          <w:szCs w:val="20"/>
          <w:lang w:eastAsia="en-GB"/>
        </w:rPr>
        <w:t xml:space="preserve">, Paolo </w:t>
      </w:r>
      <w:proofErr w:type="spellStart"/>
      <w:r w:rsidRPr="00053722">
        <w:rPr>
          <w:rFonts w:ascii="Arial Narrow" w:eastAsia="Times New Roman" w:hAnsi="Arial Narrow" w:cs="Arial"/>
          <w:color w:val="000000"/>
          <w:sz w:val="20"/>
          <w:szCs w:val="20"/>
          <w:lang w:eastAsia="en-GB"/>
        </w:rPr>
        <w:t>Palmerini</w:t>
      </w:r>
      <w:proofErr w:type="spellEnd"/>
      <w:r w:rsidRPr="00053722">
        <w:rPr>
          <w:rFonts w:ascii="Arial Narrow" w:eastAsia="Times New Roman" w:hAnsi="Arial Narrow" w:cs="Arial"/>
          <w:color w:val="000000"/>
          <w:sz w:val="20"/>
          <w:szCs w:val="20"/>
          <w:lang w:eastAsia="en-GB"/>
        </w:rPr>
        <w:t xml:space="preserve">, Raffaele </w:t>
      </w:r>
      <w:proofErr w:type="spellStart"/>
      <w:r w:rsidRPr="00053722">
        <w:rPr>
          <w:rFonts w:ascii="Arial Narrow" w:eastAsia="Times New Roman" w:hAnsi="Arial Narrow" w:cs="Arial"/>
          <w:color w:val="000000"/>
          <w:sz w:val="20"/>
          <w:szCs w:val="20"/>
          <w:lang w:eastAsia="en-GB"/>
        </w:rPr>
        <w:t>Perego</w:t>
      </w:r>
      <w:proofErr w:type="spellEnd"/>
      <w:r w:rsidRPr="00053722">
        <w:rPr>
          <w:rFonts w:ascii="Arial Narrow" w:eastAsia="Times New Roman" w:hAnsi="Arial Narrow" w:cs="Arial"/>
          <w:color w:val="000000"/>
          <w:sz w:val="20"/>
          <w:szCs w:val="20"/>
          <w:lang w:eastAsia="en-GB"/>
        </w:rPr>
        <w:t xml:space="preserve">, and </w:t>
      </w:r>
      <w:proofErr w:type="spellStart"/>
      <w:r w:rsidRPr="00053722">
        <w:rPr>
          <w:rFonts w:ascii="Arial Narrow" w:eastAsia="Times New Roman" w:hAnsi="Arial Narrow" w:cs="Arial"/>
          <w:color w:val="000000"/>
          <w:sz w:val="20"/>
          <w:szCs w:val="20"/>
          <w:lang w:eastAsia="en-GB"/>
        </w:rPr>
        <w:t>Fabrizio</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Silvestri</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kdci</w:t>
      </w:r>
      <w:proofErr w:type="spellEnd"/>
      <w:r w:rsidRPr="00053722">
        <w:rPr>
          <w:rFonts w:ascii="Arial Narrow" w:eastAsia="Times New Roman" w:hAnsi="Arial Narrow" w:cs="Arial"/>
          <w:color w:val="000000"/>
          <w:sz w:val="20"/>
          <w:szCs w:val="20"/>
          <w:lang w:eastAsia="en-GB"/>
        </w:rPr>
        <w:t xml:space="preserve">: a multi-strategy algorithm for mining frequent sets. In Bart Goethals and Mohammed J. </w:t>
      </w:r>
      <w:proofErr w:type="spellStart"/>
      <w:r w:rsidRPr="00053722">
        <w:rPr>
          <w:rFonts w:ascii="Arial Narrow" w:eastAsia="Times New Roman" w:hAnsi="Arial Narrow" w:cs="Arial"/>
          <w:color w:val="000000"/>
          <w:sz w:val="20"/>
          <w:szCs w:val="20"/>
          <w:lang w:eastAsia="en-GB"/>
        </w:rPr>
        <w:t>Zaki</w:t>
      </w:r>
      <w:proofErr w:type="spellEnd"/>
      <w:r w:rsidRPr="00053722">
        <w:rPr>
          <w:rFonts w:ascii="Arial Narrow" w:eastAsia="Times New Roman" w:hAnsi="Arial Narrow" w:cs="Arial"/>
          <w:color w:val="000000"/>
          <w:sz w:val="20"/>
          <w:szCs w:val="20"/>
          <w:lang w:eastAsia="en-GB"/>
        </w:rPr>
        <w:t>, editors, </w:t>
      </w:r>
      <w:r w:rsidRPr="00053722">
        <w:rPr>
          <w:rFonts w:ascii="Arial Narrow" w:eastAsia="Times New Roman" w:hAnsi="Arial Narrow" w:cs="Arial"/>
          <w:i/>
          <w:iCs/>
          <w:color w:val="000000"/>
          <w:sz w:val="20"/>
          <w:szCs w:val="20"/>
          <w:lang w:eastAsia="en-GB"/>
        </w:rPr>
        <w:t>FIMI'03: Proceedings of the IEEE ICDM Workshop on Frequent Itemset Mining Implementations</w:t>
      </w:r>
      <w:r w:rsidRPr="00053722">
        <w:rPr>
          <w:rFonts w:ascii="Arial Narrow" w:eastAsia="Times New Roman" w:hAnsi="Arial Narrow" w:cs="Arial"/>
          <w:color w:val="000000"/>
          <w:sz w:val="20"/>
          <w:szCs w:val="20"/>
          <w:lang w:eastAsia="en-GB"/>
        </w:rPr>
        <w:t>, November 2003. [ </w:t>
      </w:r>
      <w:hyperlink r:id="rId17" w:anchor="arules:Orlando:2003"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18"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19"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color w:val="000000"/>
          <w:sz w:val="20"/>
          <w:szCs w:val="20"/>
          <w:lang w:eastAsia="en-GB"/>
        </w:rPr>
      </w:pPr>
      <w:r w:rsidRPr="00053722">
        <w:rPr>
          <w:rFonts w:ascii="Arial Narrow" w:eastAsia="Times New Roman" w:hAnsi="Arial Narrow" w:cs="Arial"/>
          <w:i/>
          <w:color w:val="000000"/>
          <w:sz w:val="20"/>
          <w:szCs w:val="20"/>
          <w:lang w:eastAsia="en-GB"/>
        </w:rPr>
        <w:t xml:space="preserve">Introduces the </w:t>
      </w:r>
      <w:proofErr w:type="spellStart"/>
      <w:r w:rsidRPr="00053722">
        <w:rPr>
          <w:rFonts w:ascii="Arial Narrow" w:eastAsia="Times New Roman" w:hAnsi="Arial Narrow" w:cs="Arial"/>
          <w:i/>
          <w:color w:val="000000"/>
          <w:sz w:val="20"/>
          <w:szCs w:val="20"/>
          <w:lang w:eastAsia="en-GB"/>
        </w:rPr>
        <w:t>kDCI</w:t>
      </w:r>
      <w:proofErr w:type="spellEnd"/>
      <w:r w:rsidRPr="00053722">
        <w:rPr>
          <w:rFonts w:ascii="Arial Narrow" w:eastAsia="Times New Roman" w:hAnsi="Arial Narrow" w:cs="Arial"/>
          <w:i/>
          <w:color w:val="000000"/>
          <w:sz w:val="20"/>
          <w:szCs w:val="20"/>
          <w:lang w:eastAsia="en-GB"/>
        </w:rPr>
        <w:t xml:space="preserve"> algorithm</w:t>
      </w:r>
      <w:r w:rsidRPr="00053722">
        <w:rPr>
          <w:rFonts w:ascii="Arial Narrow" w:eastAsia="Times New Roman" w:hAnsi="Arial Narrow" w:cs="Arial"/>
          <w:color w:val="000000"/>
          <w:sz w:val="20"/>
          <w:szCs w:val="20"/>
          <w:lang w:eastAsia="en-GB"/>
        </w:rPr>
        <w:t>.</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r w:rsidRPr="00053722">
        <w:rPr>
          <w:rFonts w:ascii="Arial Narrow" w:eastAsia="Times New Roman" w:hAnsi="Arial Narrow" w:cs="Arial"/>
          <w:color w:val="000000"/>
          <w:sz w:val="20"/>
          <w:szCs w:val="20"/>
          <w:lang w:eastAsia="en-GB"/>
        </w:rPr>
        <w:t xml:space="preserve">Jiawei Han, Jian Pei, </w:t>
      </w:r>
      <w:proofErr w:type="spellStart"/>
      <w:r w:rsidRPr="00053722">
        <w:rPr>
          <w:rFonts w:ascii="Arial Narrow" w:eastAsia="Times New Roman" w:hAnsi="Arial Narrow" w:cs="Arial"/>
          <w:color w:val="000000"/>
          <w:sz w:val="20"/>
          <w:szCs w:val="20"/>
          <w:lang w:eastAsia="en-GB"/>
        </w:rPr>
        <w:t>Yiwen</w:t>
      </w:r>
      <w:proofErr w:type="spellEnd"/>
      <w:r w:rsidRPr="00053722">
        <w:rPr>
          <w:rFonts w:ascii="Arial Narrow" w:eastAsia="Times New Roman" w:hAnsi="Arial Narrow" w:cs="Arial"/>
          <w:color w:val="000000"/>
          <w:sz w:val="20"/>
          <w:szCs w:val="20"/>
          <w:lang w:eastAsia="en-GB"/>
        </w:rPr>
        <w:t xml:space="preserve"> Yin, and </w:t>
      </w:r>
      <w:proofErr w:type="spellStart"/>
      <w:r w:rsidRPr="00053722">
        <w:rPr>
          <w:rFonts w:ascii="Arial Narrow" w:eastAsia="Times New Roman" w:hAnsi="Arial Narrow" w:cs="Arial"/>
          <w:color w:val="000000"/>
          <w:sz w:val="20"/>
          <w:szCs w:val="20"/>
          <w:lang w:eastAsia="en-GB"/>
        </w:rPr>
        <w:t>Runying</w:t>
      </w:r>
      <w:proofErr w:type="spellEnd"/>
      <w:r w:rsidRPr="00053722">
        <w:rPr>
          <w:rFonts w:ascii="Arial Narrow" w:eastAsia="Times New Roman" w:hAnsi="Arial Narrow" w:cs="Arial"/>
          <w:color w:val="000000"/>
          <w:sz w:val="20"/>
          <w:szCs w:val="20"/>
          <w:lang w:eastAsia="en-GB"/>
        </w:rPr>
        <w:t xml:space="preserve"> Mao. Mining frequent patterns without candidate generation. </w:t>
      </w:r>
      <w:r w:rsidRPr="00053722">
        <w:rPr>
          <w:rFonts w:ascii="Arial Narrow" w:eastAsia="Times New Roman" w:hAnsi="Arial Narrow" w:cs="Arial"/>
          <w:i/>
          <w:iCs/>
          <w:color w:val="000000"/>
          <w:sz w:val="20"/>
          <w:szCs w:val="20"/>
          <w:lang w:eastAsia="en-GB"/>
        </w:rPr>
        <w:t>Data Mining and Knowledge Discovery</w:t>
      </w:r>
      <w:r w:rsidRPr="00053722">
        <w:rPr>
          <w:rFonts w:ascii="Arial Narrow" w:eastAsia="Times New Roman" w:hAnsi="Arial Narrow" w:cs="Arial"/>
          <w:color w:val="000000"/>
          <w:sz w:val="20"/>
          <w:szCs w:val="20"/>
          <w:lang w:eastAsia="en-GB"/>
        </w:rPr>
        <w:t>, 8:53--87, 2004. [ </w:t>
      </w:r>
      <w:hyperlink r:id="rId20" w:anchor="arules:Han:2004"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21"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22"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i/>
          <w:color w:val="000000"/>
          <w:sz w:val="20"/>
          <w:szCs w:val="20"/>
          <w:lang w:eastAsia="en-GB"/>
        </w:rPr>
      </w:pPr>
      <w:r w:rsidRPr="00053722">
        <w:rPr>
          <w:rFonts w:ascii="Arial Narrow" w:eastAsia="Times New Roman" w:hAnsi="Arial Narrow" w:cs="Arial"/>
          <w:i/>
          <w:color w:val="000000"/>
          <w:sz w:val="20"/>
          <w:szCs w:val="20"/>
          <w:lang w:eastAsia="en-GB"/>
        </w:rPr>
        <w:t>Describes the data mining method FP-growth (frequent pattern growth) which uses an extended prefix-tree (FP-tree) structure to store the database in a compressed form. FP-growth adopts a divide-and-conquer approach to decompose both the mining tasks and the databases. It uses a pattern fragment growth method to avoid the costly process of candidate generation and testing.</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proofErr w:type="spellStart"/>
      <w:r w:rsidRPr="00053722">
        <w:rPr>
          <w:rFonts w:ascii="Arial Narrow" w:eastAsia="Times New Roman" w:hAnsi="Arial Narrow" w:cs="Arial"/>
          <w:color w:val="000000"/>
          <w:sz w:val="20"/>
          <w:szCs w:val="20"/>
          <w:lang w:eastAsia="en-GB"/>
        </w:rPr>
        <w:t>Frans</w:t>
      </w:r>
      <w:proofErr w:type="spellEnd"/>
      <w:r w:rsidRPr="00053722">
        <w:rPr>
          <w:rFonts w:ascii="Arial Narrow" w:eastAsia="Times New Roman" w:hAnsi="Arial Narrow" w:cs="Arial"/>
          <w:color w:val="000000"/>
          <w:sz w:val="20"/>
          <w:szCs w:val="20"/>
          <w:lang w:eastAsia="en-GB"/>
        </w:rPr>
        <w:t xml:space="preserve"> </w:t>
      </w:r>
      <w:proofErr w:type="spellStart"/>
      <w:r w:rsidRPr="00053722">
        <w:rPr>
          <w:rFonts w:ascii="Arial Narrow" w:eastAsia="Times New Roman" w:hAnsi="Arial Narrow" w:cs="Arial"/>
          <w:color w:val="000000"/>
          <w:sz w:val="20"/>
          <w:szCs w:val="20"/>
          <w:lang w:eastAsia="en-GB"/>
        </w:rPr>
        <w:t>Coenen</w:t>
      </w:r>
      <w:proofErr w:type="spellEnd"/>
      <w:r w:rsidRPr="00053722">
        <w:rPr>
          <w:rFonts w:ascii="Arial Narrow" w:eastAsia="Times New Roman" w:hAnsi="Arial Narrow" w:cs="Arial"/>
          <w:color w:val="000000"/>
          <w:sz w:val="20"/>
          <w:szCs w:val="20"/>
          <w:lang w:eastAsia="en-GB"/>
        </w:rPr>
        <w:t xml:space="preserve">, Graham </w:t>
      </w:r>
      <w:proofErr w:type="spellStart"/>
      <w:r w:rsidRPr="00053722">
        <w:rPr>
          <w:rFonts w:ascii="Arial Narrow" w:eastAsia="Times New Roman" w:hAnsi="Arial Narrow" w:cs="Arial"/>
          <w:color w:val="000000"/>
          <w:sz w:val="20"/>
          <w:szCs w:val="20"/>
          <w:lang w:eastAsia="en-GB"/>
        </w:rPr>
        <w:t>Goulbourne</w:t>
      </w:r>
      <w:proofErr w:type="spellEnd"/>
      <w:r w:rsidRPr="00053722">
        <w:rPr>
          <w:rFonts w:ascii="Arial Narrow" w:eastAsia="Times New Roman" w:hAnsi="Arial Narrow" w:cs="Arial"/>
          <w:color w:val="000000"/>
          <w:sz w:val="20"/>
          <w:szCs w:val="20"/>
          <w:lang w:eastAsia="en-GB"/>
        </w:rPr>
        <w:t xml:space="preserve">, and Paul </w:t>
      </w:r>
      <w:proofErr w:type="spellStart"/>
      <w:r w:rsidRPr="00053722">
        <w:rPr>
          <w:rFonts w:ascii="Arial Narrow" w:eastAsia="Times New Roman" w:hAnsi="Arial Narrow" w:cs="Arial"/>
          <w:color w:val="000000"/>
          <w:sz w:val="20"/>
          <w:szCs w:val="20"/>
          <w:lang w:eastAsia="en-GB"/>
        </w:rPr>
        <w:t>Leng</w:t>
      </w:r>
      <w:proofErr w:type="spellEnd"/>
      <w:r w:rsidRPr="00053722">
        <w:rPr>
          <w:rFonts w:ascii="Arial Narrow" w:eastAsia="Times New Roman" w:hAnsi="Arial Narrow" w:cs="Arial"/>
          <w:color w:val="000000"/>
          <w:sz w:val="20"/>
          <w:szCs w:val="20"/>
          <w:lang w:eastAsia="en-GB"/>
        </w:rPr>
        <w:t>. Tree structures for mining association rules. </w:t>
      </w:r>
      <w:r w:rsidRPr="00053722">
        <w:rPr>
          <w:rFonts w:ascii="Arial Narrow" w:eastAsia="Times New Roman" w:hAnsi="Arial Narrow" w:cs="Arial"/>
          <w:i/>
          <w:iCs/>
          <w:color w:val="000000"/>
          <w:sz w:val="20"/>
          <w:szCs w:val="20"/>
          <w:lang w:eastAsia="en-GB"/>
        </w:rPr>
        <w:t>Data Mining and Knowledge Discovery</w:t>
      </w:r>
      <w:r w:rsidRPr="00053722">
        <w:rPr>
          <w:rFonts w:ascii="Arial Narrow" w:eastAsia="Times New Roman" w:hAnsi="Arial Narrow" w:cs="Arial"/>
          <w:color w:val="000000"/>
          <w:sz w:val="20"/>
          <w:szCs w:val="20"/>
          <w:lang w:eastAsia="en-GB"/>
        </w:rPr>
        <w:t>, 8:25--51, 2004. [ </w:t>
      </w:r>
      <w:hyperlink r:id="rId23" w:anchor="arules:Coenen:2004"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24"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25"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spacing w:after="0" w:line="240" w:lineRule="auto"/>
        <w:ind w:left="227"/>
        <w:jc w:val="both"/>
        <w:rPr>
          <w:rFonts w:ascii="Arial Narrow" w:eastAsia="Times New Roman" w:hAnsi="Arial Narrow" w:cs="Arial"/>
          <w:i/>
          <w:color w:val="000000"/>
          <w:sz w:val="20"/>
          <w:szCs w:val="20"/>
          <w:lang w:eastAsia="en-GB"/>
        </w:rPr>
      </w:pPr>
      <w:r w:rsidRPr="00053722">
        <w:rPr>
          <w:rFonts w:ascii="Arial Narrow" w:eastAsia="Times New Roman" w:hAnsi="Arial Narrow" w:cs="Arial"/>
          <w:i/>
          <w:color w:val="000000"/>
          <w:sz w:val="20"/>
          <w:szCs w:val="20"/>
          <w:lang w:eastAsia="en-GB"/>
        </w:rPr>
        <w:t>Describes how to compute PARTIAL SUPPORT COUNTS in one DB-pass and how to store them in an enumeration tree (P-Tree).</w:t>
      </w:r>
    </w:p>
    <w:p w:rsidR="003F2972" w:rsidRPr="00053722" w:rsidRDefault="003F2972" w:rsidP="00053722">
      <w:pPr>
        <w:spacing w:after="0" w:line="240" w:lineRule="auto"/>
        <w:ind w:left="227" w:hanging="283"/>
        <w:jc w:val="both"/>
        <w:rPr>
          <w:rFonts w:ascii="Arial Narrow" w:eastAsia="Times New Roman" w:hAnsi="Arial Narrow" w:cs="Arial"/>
          <w:color w:val="000000"/>
          <w:sz w:val="20"/>
          <w:szCs w:val="20"/>
          <w:lang w:eastAsia="en-GB"/>
        </w:rPr>
      </w:pPr>
    </w:p>
    <w:p w:rsidR="003F2972" w:rsidRPr="00053722" w:rsidRDefault="003F2972" w:rsidP="00053722">
      <w:pPr>
        <w:pStyle w:val="ListParagraph"/>
        <w:numPr>
          <w:ilvl w:val="1"/>
          <w:numId w:val="5"/>
        </w:numPr>
        <w:spacing w:after="0" w:line="240" w:lineRule="auto"/>
        <w:ind w:left="227" w:hanging="283"/>
        <w:jc w:val="both"/>
        <w:rPr>
          <w:rFonts w:ascii="Arial Narrow" w:eastAsia="Times New Roman" w:hAnsi="Arial Narrow" w:cs="Arial"/>
          <w:color w:val="000000"/>
          <w:sz w:val="20"/>
          <w:szCs w:val="20"/>
          <w:lang w:eastAsia="en-GB"/>
        </w:rPr>
      </w:pPr>
      <w:r w:rsidRPr="00053722">
        <w:rPr>
          <w:rFonts w:ascii="Arial Narrow" w:eastAsia="Times New Roman" w:hAnsi="Arial Narrow" w:cs="Arial"/>
          <w:color w:val="000000"/>
          <w:sz w:val="20"/>
          <w:szCs w:val="20"/>
          <w:lang w:eastAsia="en-GB"/>
        </w:rPr>
        <w:t>J. Han, H. Cheng, D. Xin, and X. Yan. Frequent pattern mining: Current status and future directions. </w:t>
      </w:r>
      <w:r w:rsidRPr="00053722">
        <w:rPr>
          <w:rFonts w:ascii="Arial Narrow" w:eastAsia="Times New Roman" w:hAnsi="Arial Narrow" w:cs="Arial"/>
          <w:i/>
          <w:iCs/>
          <w:color w:val="000000"/>
          <w:sz w:val="20"/>
          <w:szCs w:val="20"/>
          <w:lang w:eastAsia="en-GB"/>
        </w:rPr>
        <w:t>Data Mining and Knowledge Discovery</w:t>
      </w:r>
      <w:r w:rsidRPr="00053722">
        <w:rPr>
          <w:rFonts w:ascii="Arial Narrow" w:eastAsia="Times New Roman" w:hAnsi="Arial Narrow" w:cs="Arial"/>
          <w:color w:val="000000"/>
          <w:sz w:val="20"/>
          <w:szCs w:val="20"/>
          <w:lang w:eastAsia="en-GB"/>
        </w:rPr>
        <w:t>, 14(1), 2007. [ </w:t>
      </w:r>
      <w:hyperlink r:id="rId26" w:anchor="arules:Han:2007" w:history="1">
        <w:r w:rsidRPr="00053722">
          <w:rPr>
            <w:rFonts w:ascii="Arial Narrow" w:eastAsia="Times New Roman" w:hAnsi="Arial Narrow" w:cs="Arial"/>
            <w:color w:val="1E426E"/>
            <w:sz w:val="20"/>
            <w:szCs w:val="20"/>
            <w:u w:val="single"/>
            <w:lang w:eastAsia="en-GB"/>
          </w:rPr>
          <w:t>bib</w:t>
        </w:r>
      </w:hyperlink>
      <w:r w:rsidRPr="00053722">
        <w:rPr>
          <w:rFonts w:ascii="Arial Narrow" w:eastAsia="Times New Roman" w:hAnsi="Arial Narrow" w:cs="Arial"/>
          <w:color w:val="000000"/>
          <w:sz w:val="20"/>
          <w:szCs w:val="20"/>
          <w:lang w:eastAsia="en-GB"/>
        </w:rPr>
        <w:t> | </w:t>
      </w:r>
      <w:hyperlink r:id="rId27" w:history="1">
        <w:r w:rsidRPr="00053722">
          <w:rPr>
            <w:rFonts w:ascii="Arial Narrow" w:eastAsia="Times New Roman" w:hAnsi="Arial Narrow" w:cs="Arial"/>
            <w:color w:val="1E426E"/>
            <w:sz w:val="20"/>
            <w:szCs w:val="20"/>
            <w:u w:val="single"/>
            <w:lang w:eastAsia="en-GB"/>
          </w:rPr>
          <w:t>find paper in Google Scholar</w:t>
        </w:r>
      </w:hyperlink>
      <w:r w:rsidRPr="00053722">
        <w:rPr>
          <w:rFonts w:ascii="Arial Narrow" w:eastAsia="Times New Roman" w:hAnsi="Arial Narrow" w:cs="Arial"/>
          <w:color w:val="000000"/>
          <w:sz w:val="20"/>
          <w:szCs w:val="20"/>
          <w:lang w:eastAsia="en-GB"/>
        </w:rPr>
        <w:t> | </w:t>
      </w:r>
      <w:hyperlink r:id="rId28" w:history="1">
        <w:r w:rsidRPr="00053722">
          <w:rPr>
            <w:rFonts w:ascii="Arial Narrow" w:eastAsia="Times New Roman" w:hAnsi="Arial Narrow" w:cs="Arial"/>
            <w:color w:val="1E426E"/>
            <w:sz w:val="20"/>
            <w:szCs w:val="20"/>
            <w:u w:val="single"/>
            <w:lang w:eastAsia="en-GB"/>
          </w:rPr>
          <w:t>find paper in Google</w:t>
        </w:r>
      </w:hyperlink>
      <w:r w:rsidRPr="00053722">
        <w:rPr>
          <w:rFonts w:ascii="Arial Narrow" w:eastAsia="Times New Roman" w:hAnsi="Arial Narrow" w:cs="Arial"/>
          <w:color w:val="000000"/>
          <w:sz w:val="20"/>
          <w:szCs w:val="20"/>
          <w:lang w:eastAsia="en-GB"/>
        </w:rPr>
        <w:t> ]</w:t>
      </w:r>
    </w:p>
    <w:p w:rsidR="00BA5F6C" w:rsidRPr="00053722" w:rsidRDefault="00BA5F6C" w:rsidP="00053722">
      <w:pPr>
        <w:pStyle w:val="ListParagraph"/>
        <w:spacing w:after="0" w:line="240" w:lineRule="auto"/>
        <w:ind w:left="227" w:hanging="283"/>
        <w:jc w:val="both"/>
        <w:rPr>
          <w:rFonts w:ascii="Arial Narrow" w:eastAsia="Times New Roman" w:hAnsi="Arial Narrow" w:cs="Arial"/>
          <w:i/>
          <w:color w:val="000000"/>
          <w:sz w:val="20"/>
          <w:szCs w:val="20"/>
          <w:lang w:eastAsia="en-GB"/>
        </w:rPr>
      </w:pPr>
    </w:p>
    <w:p w:rsidR="003F2972" w:rsidRPr="00053722" w:rsidRDefault="00BA5F6C" w:rsidP="00053722">
      <w:pPr>
        <w:pStyle w:val="ListParagraph"/>
        <w:spacing w:after="0" w:line="240" w:lineRule="auto"/>
        <w:ind w:left="227" w:hanging="283"/>
        <w:jc w:val="both"/>
        <w:rPr>
          <w:rFonts w:ascii="Arial Narrow" w:eastAsia="Times New Roman" w:hAnsi="Arial Narrow" w:cs="Arial"/>
          <w:i/>
          <w:color w:val="000000"/>
          <w:sz w:val="20"/>
          <w:szCs w:val="20"/>
          <w:lang w:eastAsia="en-GB"/>
        </w:rPr>
      </w:pPr>
      <w:r w:rsidRPr="00053722">
        <w:rPr>
          <w:rFonts w:ascii="Arial Narrow" w:eastAsia="Times New Roman" w:hAnsi="Arial Narrow" w:cs="Arial"/>
          <w:i/>
          <w:color w:val="000000"/>
          <w:sz w:val="20"/>
          <w:szCs w:val="20"/>
          <w:lang w:eastAsia="en-GB"/>
        </w:rPr>
        <w:t xml:space="preserve"> </w:t>
      </w:r>
      <w:r w:rsidRPr="00053722">
        <w:rPr>
          <w:rFonts w:ascii="Arial Narrow" w:eastAsia="Times New Roman" w:hAnsi="Arial Narrow" w:cs="Arial"/>
          <w:i/>
          <w:color w:val="000000"/>
          <w:sz w:val="20"/>
          <w:szCs w:val="20"/>
          <w:lang w:eastAsia="en-GB"/>
        </w:rPr>
        <w:tab/>
      </w:r>
      <w:r w:rsidR="003F2972" w:rsidRPr="00053722">
        <w:rPr>
          <w:rFonts w:ascii="Arial Narrow" w:eastAsia="Times New Roman" w:hAnsi="Arial Narrow" w:cs="Arial"/>
          <w:i/>
          <w:color w:val="000000"/>
          <w:sz w:val="20"/>
          <w:szCs w:val="20"/>
          <w:lang w:eastAsia="en-GB"/>
        </w:rPr>
        <w:t>Complete overview of the state-of-the art in frequent pattern mining and identifies future research directions.</w:t>
      </w:r>
    </w:p>
    <w:p w:rsidR="00053722" w:rsidRDefault="00053722" w:rsidP="00053722">
      <w:pPr>
        <w:pStyle w:val="ListParagraph"/>
        <w:spacing w:after="0" w:line="240" w:lineRule="auto"/>
        <w:ind w:left="227" w:hanging="283"/>
        <w:jc w:val="both"/>
        <w:rPr>
          <w:rFonts w:ascii="Arial Narrow" w:eastAsia="Times New Roman" w:hAnsi="Arial Narrow" w:cs="Arial"/>
          <w:i/>
          <w:color w:val="000000"/>
          <w:sz w:val="20"/>
          <w:szCs w:val="20"/>
          <w:lang w:eastAsia="en-GB"/>
        </w:rPr>
      </w:pPr>
    </w:p>
    <w:p w:rsidR="00053722" w:rsidRPr="00053722" w:rsidRDefault="00053722" w:rsidP="00053722">
      <w:pPr>
        <w:pStyle w:val="ListParagraph"/>
        <w:spacing w:after="0" w:line="240" w:lineRule="auto"/>
        <w:ind w:left="567" w:hanging="283"/>
        <w:rPr>
          <w:rFonts w:ascii="Arial" w:eastAsia="Times New Roman" w:hAnsi="Arial" w:cs="Arial"/>
          <w:b/>
          <w:color w:val="000000"/>
          <w:sz w:val="24"/>
          <w:szCs w:val="24"/>
          <w:lang w:eastAsia="en-GB"/>
        </w:rPr>
      </w:pPr>
      <w:r w:rsidRPr="00053722">
        <w:rPr>
          <w:rFonts w:ascii="Arial" w:eastAsia="Times New Roman" w:hAnsi="Arial" w:cs="Arial"/>
          <w:b/>
          <w:color w:val="000000"/>
          <w:sz w:val="24"/>
          <w:szCs w:val="24"/>
          <w:lang w:eastAsia="en-GB"/>
        </w:rPr>
        <w:t>Conditions</w:t>
      </w:r>
    </w:p>
    <w:p w:rsidR="00053722" w:rsidRPr="00053722" w:rsidRDefault="00053722" w:rsidP="00053722">
      <w:pPr>
        <w:pStyle w:val="ListParagraph"/>
        <w:spacing w:after="0" w:line="240" w:lineRule="auto"/>
        <w:ind w:left="567" w:hanging="283"/>
        <w:rPr>
          <w:rFonts w:ascii="Arial Narrow" w:eastAsia="Times New Roman" w:hAnsi="Arial Narrow" w:cs="Arial"/>
          <w:color w:val="000000"/>
          <w:sz w:val="24"/>
          <w:szCs w:val="24"/>
          <w:lang w:eastAsia="en-GB"/>
        </w:rPr>
      </w:pPr>
      <w:r w:rsidRPr="00053722">
        <w:rPr>
          <w:rFonts w:ascii="Arial Narrow" w:eastAsia="Times New Roman" w:hAnsi="Arial Narrow" w:cs="Arial"/>
          <w:color w:val="000000"/>
          <w:sz w:val="24"/>
          <w:szCs w:val="24"/>
          <w:lang w:eastAsia="en-GB"/>
        </w:rPr>
        <w:t>• The report must express your own conclusions and findings.</w:t>
      </w:r>
    </w:p>
    <w:p w:rsidR="00053722" w:rsidRPr="00053722" w:rsidRDefault="00053722" w:rsidP="00053722">
      <w:pPr>
        <w:pStyle w:val="ListParagraph"/>
        <w:spacing w:after="0" w:line="240" w:lineRule="auto"/>
        <w:ind w:left="567" w:hanging="283"/>
        <w:rPr>
          <w:rFonts w:ascii="Arial Narrow" w:eastAsia="Times New Roman" w:hAnsi="Arial Narrow" w:cs="Arial"/>
          <w:color w:val="000000"/>
          <w:sz w:val="24"/>
          <w:szCs w:val="24"/>
          <w:lang w:eastAsia="en-GB"/>
        </w:rPr>
      </w:pPr>
      <w:r w:rsidRPr="00053722">
        <w:rPr>
          <w:rFonts w:ascii="Arial Narrow" w:eastAsia="Times New Roman" w:hAnsi="Arial Narrow" w:cs="Arial"/>
          <w:color w:val="000000"/>
          <w:sz w:val="24"/>
          <w:szCs w:val="24"/>
          <w:lang w:eastAsia="en-GB"/>
        </w:rPr>
        <w:t xml:space="preserve">• The overall </w:t>
      </w:r>
      <w:r>
        <w:rPr>
          <w:rFonts w:ascii="Arial Narrow" w:eastAsia="Times New Roman" w:hAnsi="Arial Narrow" w:cs="Arial"/>
          <w:color w:val="000000"/>
          <w:sz w:val="24"/>
          <w:szCs w:val="24"/>
          <w:lang w:eastAsia="en-GB"/>
        </w:rPr>
        <w:t>word count</w:t>
      </w:r>
      <w:r w:rsidRPr="00053722">
        <w:rPr>
          <w:rFonts w:ascii="Arial Narrow" w:eastAsia="Times New Roman" w:hAnsi="Arial Narrow" w:cs="Arial"/>
          <w:color w:val="000000"/>
          <w:sz w:val="24"/>
          <w:szCs w:val="24"/>
          <w:lang w:eastAsia="en-GB"/>
        </w:rPr>
        <w:t xml:space="preserve"> of your report </w:t>
      </w:r>
      <w:r>
        <w:rPr>
          <w:rFonts w:ascii="Arial Narrow" w:eastAsia="Times New Roman" w:hAnsi="Arial Narrow" w:cs="Arial"/>
          <w:color w:val="000000"/>
          <w:sz w:val="24"/>
          <w:szCs w:val="24"/>
          <w:lang w:eastAsia="en-GB"/>
        </w:rPr>
        <w:t>must be between 1650-1850 words excluding references</w:t>
      </w:r>
      <w:r w:rsidRPr="00053722">
        <w:rPr>
          <w:rFonts w:ascii="Arial Narrow" w:eastAsia="Times New Roman" w:hAnsi="Arial Narrow" w:cs="Arial"/>
          <w:color w:val="000000"/>
          <w:sz w:val="24"/>
          <w:szCs w:val="24"/>
          <w:lang w:eastAsia="en-GB"/>
        </w:rPr>
        <w:t>.</w:t>
      </w:r>
    </w:p>
    <w:p w:rsidR="00053722" w:rsidRPr="00053722" w:rsidRDefault="00053722" w:rsidP="00053722">
      <w:pPr>
        <w:pStyle w:val="ListParagraph"/>
        <w:spacing w:after="0" w:line="240" w:lineRule="auto"/>
        <w:ind w:left="567" w:hanging="283"/>
        <w:rPr>
          <w:rFonts w:ascii="Arial Narrow" w:eastAsia="Times New Roman" w:hAnsi="Arial Narrow" w:cs="Arial"/>
          <w:color w:val="000000"/>
          <w:sz w:val="24"/>
          <w:szCs w:val="24"/>
          <w:lang w:eastAsia="en-GB"/>
        </w:rPr>
      </w:pPr>
      <w:r w:rsidRPr="00053722">
        <w:rPr>
          <w:rFonts w:ascii="Arial Narrow" w:eastAsia="Times New Roman" w:hAnsi="Arial Narrow" w:cs="Arial"/>
          <w:color w:val="000000"/>
          <w:sz w:val="24"/>
          <w:szCs w:val="24"/>
          <w:lang w:eastAsia="en-GB"/>
        </w:rPr>
        <w:t>• Your report should be referenced using the Harvard method of referencing.</w:t>
      </w:r>
    </w:p>
    <w:sectPr w:rsidR="00053722" w:rsidRPr="00053722" w:rsidSect="00C00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37B8"/>
    <w:multiLevelType w:val="hybridMultilevel"/>
    <w:tmpl w:val="A432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A39F3"/>
    <w:multiLevelType w:val="hybridMultilevel"/>
    <w:tmpl w:val="C5A26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C3851"/>
    <w:multiLevelType w:val="hybridMultilevel"/>
    <w:tmpl w:val="0C8E0270"/>
    <w:lvl w:ilvl="0" w:tplc="08090011">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0455C1"/>
    <w:multiLevelType w:val="hybridMultilevel"/>
    <w:tmpl w:val="36CE06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F61496"/>
    <w:multiLevelType w:val="hybridMultilevel"/>
    <w:tmpl w:val="C8249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9B59E3"/>
    <w:multiLevelType w:val="hybridMultilevel"/>
    <w:tmpl w:val="5A6A08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72"/>
    <w:rsid w:val="00053722"/>
    <w:rsid w:val="00115904"/>
    <w:rsid w:val="003218D5"/>
    <w:rsid w:val="003C3F4E"/>
    <w:rsid w:val="003D4275"/>
    <w:rsid w:val="003F2972"/>
    <w:rsid w:val="0043222E"/>
    <w:rsid w:val="007A3BAB"/>
    <w:rsid w:val="00963659"/>
    <w:rsid w:val="009C4427"/>
    <w:rsid w:val="00BA5F6C"/>
    <w:rsid w:val="00C00FBC"/>
    <w:rsid w:val="00CF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0155"/>
  <w15:docId w15:val="{316C47FF-A4FB-4E31-8E0F-597B10EE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00FBC"/>
  </w:style>
  <w:style w:type="paragraph" w:styleId="Heading1">
    <w:name w:val="heading 1"/>
    <w:basedOn w:val="Normal"/>
    <w:next w:val="Normal"/>
    <w:link w:val="Heading1Char"/>
    <w:uiPriority w:val="9"/>
    <w:qFormat/>
    <w:rsid w:val="009636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F29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972"/>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3F2972"/>
  </w:style>
  <w:style w:type="character" w:styleId="Emphasis">
    <w:name w:val="Emphasis"/>
    <w:basedOn w:val="DefaultParagraphFont"/>
    <w:uiPriority w:val="20"/>
    <w:qFormat/>
    <w:rsid w:val="003F2972"/>
    <w:rPr>
      <w:i/>
      <w:iCs/>
    </w:rPr>
  </w:style>
  <w:style w:type="character" w:styleId="Hyperlink">
    <w:name w:val="Hyperlink"/>
    <w:basedOn w:val="DefaultParagraphFont"/>
    <w:uiPriority w:val="99"/>
    <w:semiHidden/>
    <w:unhideWhenUsed/>
    <w:rsid w:val="003F2972"/>
    <w:rPr>
      <w:color w:val="0000FF"/>
      <w:u w:val="single"/>
    </w:rPr>
  </w:style>
  <w:style w:type="paragraph" w:styleId="ListParagraph">
    <w:name w:val="List Paragraph"/>
    <w:basedOn w:val="Normal"/>
    <w:uiPriority w:val="34"/>
    <w:qFormat/>
    <w:rsid w:val="003F2972"/>
    <w:pPr>
      <w:ind w:left="720"/>
      <w:contextualSpacing/>
    </w:pPr>
  </w:style>
  <w:style w:type="paragraph" w:styleId="Header">
    <w:name w:val="header"/>
    <w:basedOn w:val="Normal"/>
    <w:link w:val="HeaderChar"/>
    <w:rsid w:val="003C3F4E"/>
    <w:pPr>
      <w:tabs>
        <w:tab w:val="center" w:pos="4320"/>
        <w:tab w:val="right" w:pos="8640"/>
      </w:tabs>
      <w:spacing w:after="0" w:line="240" w:lineRule="auto"/>
    </w:pPr>
    <w:rPr>
      <w:rFonts w:ascii="Arial" w:eastAsia="Times New Roman" w:hAnsi="Arial" w:cs="Times New Roman"/>
      <w:b/>
      <w:sz w:val="28"/>
      <w:szCs w:val="20"/>
    </w:rPr>
  </w:style>
  <w:style w:type="character" w:customStyle="1" w:styleId="HeaderChar">
    <w:name w:val="Header Char"/>
    <w:basedOn w:val="DefaultParagraphFont"/>
    <w:link w:val="Header"/>
    <w:rsid w:val="003C3F4E"/>
    <w:rPr>
      <w:rFonts w:ascii="Arial" w:eastAsia="Times New Roman" w:hAnsi="Arial" w:cs="Times New Roman"/>
      <w:b/>
      <w:sz w:val="28"/>
      <w:szCs w:val="20"/>
    </w:rPr>
  </w:style>
  <w:style w:type="character" w:customStyle="1" w:styleId="Heading1Char">
    <w:name w:val="Heading 1 Char"/>
    <w:basedOn w:val="DefaultParagraphFont"/>
    <w:link w:val="Heading1"/>
    <w:uiPriority w:val="9"/>
    <w:rsid w:val="009636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066923">
      <w:bodyDiv w:val="1"/>
      <w:marLeft w:val="0"/>
      <w:marRight w:val="0"/>
      <w:marTop w:val="0"/>
      <w:marBottom w:val="0"/>
      <w:divBdr>
        <w:top w:val="none" w:sz="0" w:space="0" w:color="auto"/>
        <w:left w:val="none" w:sz="0" w:space="0" w:color="auto"/>
        <w:bottom w:val="none" w:sz="0" w:space="0" w:color="auto"/>
        <w:right w:val="none" w:sz="0" w:space="0" w:color="auto"/>
      </w:divBdr>
    </w:div>
    <w:div w:id="1438716611">
      <w:bodyDiv w:val="1"/>
      <w:marLeft w:val="0"/>
      <w:marRight w:val="0"/>
      <w:marTop w:val="0"/>
      <w:marBottom w:val="0"/>
      <w:divBdr>
        <w:top w:val="none" w:sz="0" w:space="0" w:color="auto"/>
        <w:left w:val="none" w:sz="0" w:space="0" w:color="auto"/>
        <w:bottom w:val="none" w:sz="0" w:space="0" w:color="auto"/>
        <w:right w:val="none" w:sz="0" w:space="0" w:color="auto"/>
      </w:divBdr>
      <w:divsChild>
        <w:div w:id="944074722">
          <w:marLeft w:val="0"/>
          <w:marRight w:val="0"/>
          <w:marTop w:val="0"/>
          <w:marBottom w:val="0"/>
          <w:divBdr>
            <w:top w:val="none" w:sz="0" w:space="0" w:color="auto"/>
            <w:left w:val="none" w:sz="0" w:space="0" w:color="auto"/>
            <w:bottom w:val="none" w:sz="0" w:space="0" w:color="auto"/>
            <w:right w:val="none" w:sz="0" w:space="0" w:color="auto"/>
          </w:divBdr>
        </w:div>
        <w:div w:id="134998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chael.hahsler.net/research/bib/association_rules/algorithm_bib.html" TargetMode="External"/><Relationship Id="rId13" Type="http://schemas.openxmlformats.org/officeDocument/2006/relationships/hyperlink" Target="http://www.google.com/search?q=%22Algorithms+for+Association+Rule+Mining+--+A+General+Survey+and+Comparison%22" TargetMode="External"/><Relationship Id="rId18" Type="http://schemas.openxmlformats.org/officeDocument/2006/relationships/hyperlink" Target="http://scholar.google.com/scholar?q=%22kDCI:+a+Multi-Strategy+Algorithm+for+Mining+Frequent+Sets%22" TargetMode="External"/><Relationship Id="rId26" Type="http://schemas.openxmlformats.org/officeDocument/2006/relationships/hyperlink" Target="http://michael.hahsler.net/research/bib/association_rules/algorithm_bib.html" TargetMode="External"/><Relationship Id="rId3" Type="http://schemas.openxmlformats.org/officeDocument/2006/relationships/settings" Target="settings.xml"/><Relationship Id="rId21" Type="http://schemas.openxmlformats.org/officeDocument/2006/relationships/hyperlink" Target="http://scholar.google.com/scholar?q=%22Mining+frequent+patterns+without+candidate+generation%22" TargetMode="External"/><Relationship Id="rId7" Type="http://schemas.openxmlformats.org/officeDocument/2006/relationships/hyperlink" Target="http://www.google.com/search?q=%22An+efficient+algorithm+for+mining+association+rules+in+large+databases%22" TargetMode="External"/><Relationship Id="rId12" Type="http://schemas.openxmlformats.org/officeDocument/2006/relationships/hyperlink" Target="http://scholar.google.com/scholar?q=%22Algorithms+for+Association+Rule+Mining+--+A+General+Survey+and+Comparison%22" TargetMode="External"/><Relationship Id="rId17" Type="http://schemas.openxmlformats.org/officeDocument/2006/relationships/hyperlink" Target="http://michael.hahsler.net/research/bib/association_rules/algorithm_bib.html" TargetMode="External"/><Relationship Id="rId25" Type="http://schemas.openxmlformats.org/officeDocument/2006/relationships/hyperlink" Target="http://www.google.com/search?q=%22Tree+structures+for+mining+association+rules%22" TargetMode="External"/><Relationship Id="rId2" Type="http://schemas.openxmlformats.org/officeDocument/2006/relationships/styles" Target="styles.xml"/><Relationship Id="rId16" Type="http://schemas.openxmlformats.org/officeDocument/2006/relationships/hyperlink" Target="http://www.google.com/search?q=%22Scalable+Algorithms+for+Association+Mining%22" TargetMode="External"/><Relationship Id="rId20" Type="http://schemas.openxmlformats.org/officeDocument/2006/relationships/hyperlink" Target="http://michael.hahsler.net/research/bib/association_rules/algorithm_bib.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olar.google.com/scholar?q=%22An+efficient+algorithm+for+mining+association+rules+in+large+databases%22" TargetMode="External"/><Relationship Id="rId11" Type="http://schemas.openxmlformats.org/officeDocument/2006/relationships/hyperlink" Target="http://michael.hahsler.net/research/bib/association_rules/algorithm_bib.html" TargetMode="External"/><Relationship Id="rId24" Type="http://schemas.openxmlformats.org/officeDocument/2006/relationships/hyperlink" Target="http://scholar.google.com/scholar?q=%22Tree+structures+for+mining+association+rules%22" TargetMode="External"/><Relationship Id="rId5" Type="http://schemas.openxmlformats.org/officeDocument/2006/relationships/hyperlink" Target="http://michael.hahsler.net/research/bib/association_rules/algorithm_bib.html" TargetMode="External"/><Relationship Id="rId15" Type="http://schemas.openxmlformats.org/officeDocument/2006/relationships/hyperlink" Target="http://scholar.google.com/scholar?q=%22Scalable+Algorithms+for+Association+Mining%22" TargetMode="External"/><Relationship Id="rId23" Type="http://schemas.openxmlformats.org/officeDocument/2006/relationships/hyperlink" Target="http://michael.hahsler.net/research/bib/association_rules/algorithm_bib.html" TargetMode="External"/><Relationship Id="rId28" Type="http://schemas.openxmlformats.org/officeDocument/2006/relationships/hyperlink" Target="http://www.google.com/search?q=%22Frequent+Pattern+Mining:+Current+Status+and+Future+Directions%22" TargetMode="External"/><Relationship Id="rId10" Type="http://schemas.openxmlformats.org/officeDocument/2006/relationships/hyperlink" Target="http://www.google.com/search?q=%22Sampling+Large+Databases+for+Association+Rules%22" TargetMode="External"/><Relationship Id="rId19" Type="http://schemas.openxmlformats.org/officeDocument/2006/relationships/hyperlink" Target="http://www.google.com/search?q=%22kDCI:+a+Multi-Strategy+Algorithm+for+Mining+Frequent+Sets%22" TargetMode="External"/><Relationship Id="rId4" Type="http://schemas.openxmlformats.org/officeDocument/2006/relationships/webSettings" Target="webSettings.xml"/><Relationship Id="rId9" Type="http://schemas.openxmlformats.org/officeDocument/2006/relationships/hyperlink" Target="http://scholar.google.com/scholar?q=%22Sampling+Large+Databases+for+Association+Rules%22" TargetMode="External"/><Relationship Id="rId14" Type="http://schemas.openxmlformats.org/officeDocument/2006/relationships/hyperlink" Target="http://michael.hahsler.net/research/bib/association_rules/algorithm_bib.html" TargetMode="External"/><Relationship Id="rId22" Type="http://schemas.openxmlformats.org/officeDocument/2006/relationships/hyperlink" Target="http://www.google.com/search?q=%22Mining+frequent+patterns+without+candidate+generation%22" TargetMode="External"/><Relationship Id="rId27" Type="http://schemas.openxmlformats.org/officeDocument/2006/relationships/hyperlink" Target="http://scholar.google.com/scholar?q=%22Frequent+Pattern+Mining:+Current+Status+and+Future+Directions%2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1843</TotalTime>
  <Pages>2</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Olawale Festus Betiku</cp:lastModifiedBy>
  <cp:revision>1</cp:revision>
  <dcterms:created xsi:type="dcterms:W3CDTF">2016-10-18T11:53:00Z</dcterms:created>
  <dcterms:modified xsi:type="dcterms:W3CDTF">2016-10-28T23:28:00Z</dcterms:modified>
</cp:coreProperties>
</file>